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3FCC" w14:textId="60137DD6" w:rsidR="00EA1B91" w:rsidRDefault="00EA1B91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14:paraId="7B425207" w14:textId="1130C68B" w:rsidR="003C08A6" w:rsidRDefault="000C0785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>
        <w:rPr>
          <w:rFonts w:cs="Arial-BoldMT"/>
          <w:b/>
          <w:bCs/>
          <w:color w:val="000000"/>
          <w:sz w:val="20"/>
          <w:szCs w:val="20"/>
        </w:rPr>
        <w:t>EDITA</w:t>
      </w:r>
      <w:r w:rsidR="003C08A6" w:rsidRPr="00881049">
        <w:rPr>
          <w:rFonts w:cs="Arial-BoldMT"/>
          <w:b/>
          <w:bCs/>
          <w:color w:val="000000"/>
          <w:sz w:val="20"/>
          <w:szCs w:val="20"/>
        </w:rPr>
        <w:t xml:space="preserve">L DE DISPENSA DE LICITAÇÃO Nº </w:t>
      </w:r>
      <w:r w:rsidR="008A6259">
        <w:rPr>
          <w:rFonts w:cs="Arial-BoldMT"/>
          <w:b/>
          <w:bCs/>
          <w:color w:val="000000"/>
          <w:sz w:val="20"/>
          <w:szCs w:val="20"/>
        </w:rPr>
        <w:t>0</w:t>
      </w:r>
      <w:r w:rsidR="00340B1F">
        <w:rPr>
          <w:rFonts w:cs="Arial-BoldMT"/>
          <w:b/>
          <w:bCs/>
          <w:color w:val="000000"/>
          <w:sz w:val="20"/>
          <w:szCs w:val="20"/>
        </w:rPr>
        <w:t>4</w:t>
      </w:r>
      <w:r w:rsidR="008A6259">
        <w:rPr>
          <w:rFonts w:cs="Arial-BoldMT"/>
          <w:b/>
          <w:bCs/>
          <w:color w:val="000000"/>
          <w:sz w:val="20"/>
          <w:szCs w:val="20"/>
        </w:rPr>
        <w:t>/2024</w:t>
      </w:r>
      <w:r w:rsidR="007F0A1C">
        <w:rPr>
          <w:rFonts w:cs="Arial-BoldMT"/>
          <w:b/>
          <w:bCs/>
          <w:color w:val="000000"/>
          <w:sz w:val="20"/>
          <w:szCs w:val="20"/>
        </w:rPr>
        <w:t xml:space="preserve"> </w:t>
      </w:r>
    </w:p>
    <w:p w14:paraId="124173FA" w14:textId="55E60E6F" w:rsidR="00340B1F" w:rsidRPr="007F0A1C" w:rsidRDefault="007F0A1C" w:rsidP="00340B1F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E74B5" w:themeColor="accent1" w:themeShade="BF"/>
          <w:sz w:val="20"/>
          <w:szCs w:val="20"/>
        </w:rPr>
      </w:pPr>
      <w:r w:rsidRPr="007F0A1C">
        <w:rPr>
          <w:rFonts w:cs="Arial-BoldMT"/>
          <w:b/>
          <w:bCs/>
          <w:color w:val="2E74B5" w:themeColor="accent1" w:themeShade="BF"/>
          <w:sz w:val="20"/>
          <w:szCs w:val="20"/>
        </w:rPr>
        <w:t xml:space="preserve">Processo Digital nº </w:t>
      </w:r>
      <w:r w:rsidR="00340B1F">
        <w:rPr>
          <w:rFonts w:cs="Arial-BoldMT"/>
          <w:b/>
          <w:bCs/>
          <w:color w:val="2E74B5" w:themeColor="accent1" w:themeShade="BF"/>
          <w:sz w:val="20"/>
          <w:szCs w:val="20"/>
        </w:rPr>
        <w:t>211</w:t>
      </w:r>
      <w:r w:rsidR="008A6259">
        <w:rPr>
          <w:rFonts w:cs="Arial-BoldMT"/>
          <w:b/>
          <w:bCs/>
          <w:color w:val="2E74B5" w:themeColor="accent1" w:themeShade="BF"/>
          <w:sz w:val="20"/>
          <w:szCs w:val="20"/>
        </w:rPr>
        <w:t>/2024</w:t>
      </w:r>
    </w:p>
    <w:p w14:paraId="71ADC370" w14:textId="77777777" w:rsidR="003C08A6" w:rsidRPr="00881049" w:rsidRDefault="003C08A6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p w14:paraId="2BB6685C" w14:textId="5051C938" w:rsidR="001B74C3" w:rsidRDefault="003C08A6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 w:rsidRPr="00881049">
        <w:rPr>
          <w:rFonts w:cs="Arial-BoldMT"/>
          <w:b/>
          <w:bCs/>
          <w:color w:val="000000"/>
          <w:sz w:val="20"/>
          <w:szCs w:val="20"/>
        </w:rPr>
        <w:t xml:space="preserve">ANEXO </w:t>
      </w:r>
      <w:r>
        <w:rPr>
          <w:rFonts w:cs="Arial-BoldMT"/>
          <w:b/>
          <w:bCs/>
          <w:color w:val="000000"/>
          <w:sz w:val="20"/>
          <w:szCs w:val="20"/>
        </w:rPr>
        <w:t>II</w:t>
      </w:r>
      <w:r w:rsidR="00E8163A">
        <w:rPr>
          <w:rFonts w:cs="Arial-BoldMT"/>
          <w:b/>
          <w:bCs/>
          <w:color w:val="000000"/>
          <w:sz w:val="20"/>
          <w:szCs w:val="20"/>
        </w:rPr>
        <w:t xml:space="preserve"> - </w:t>
      </w:r>
      <w:r w:rsidR="001B74C3">
        <w:rPr>
          <w:rFonts w:cs="Arial-BoldMT"/>
          <w:b/>
          <w:bCs/>
          <w:color w:val="000000"/>
          <w:sz w:val="20"/>
          <w:szCs w:val="20"/>
        </w:rPr>
        <w:t>MODELO DE PROPOSTA DE PREÇOS</w:t>
      </w:r>
    </w:p>
    <w:p w14:paraId="3AB10D09" w14:textId="77777777" w:rsidR="00F2135F" w:rsidRDefault="00F2135F" w:rsidP="003C08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4484"/>
        <w:tblOverlap w:val="never"/>
        <w:tblW w:w="96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596"/>
        <w:gridCol w:w="915"/>
        <w:gridCol w:w="5512"/>
        <w:gridCol w:w="986"/>
        <w:gridCol w:w="1044"/>
      </w:tblGrid>
      <w:tr w:rsidR="00340B1F" w:rsidRPr="006E72EC" w14:paraId="650F4089" w14:textId="77777777" w:rsidTr="00340B1F">
        <w:trPr>
          <w:trHeight w:val="274"/>
        </w:trPr>
        <w:tc>
          <w:tcPr>
            <w:tcW w:w="580" w:type="dxa"/>
            <w:shd w:val="clear" w:color="auto" w:fill="auto"/>
            <w:vAlign w:val="center"/>
          </w:tcPr>
          <w:p w14:paraId="40A4068F" w14:textId="77777777" w:rsidR="00340B1F" w:rsidRPr="006E72EC" w:rsidRDefault="00340B1F" w:rsidP="00340B1F">
            <w:pPr>
              <w:pStyle w:val="Ttulo2"/>
              <w:widowControl/>
              <w:tabs>
                <w:tab w:val="clear" w:pos="0"/>
                <w:tab w:val="num" w:pos="142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 w:rsidRPr="006E72EC">
              <w:rPr>
                <w:rFonts w:asciiTheme="minorHAnsi" w:hAnsiTheme="minorHAnsi"/>
                <w:sz w:val="20"/>
              </w:rPr>
              <w:t>Item</w:t>
            </w:r>
          </w:p>
        </w:tc>
        <w:tc>
          <w:tcPr>
            <w:tcW w:w="596" w:type="dxa"/>
            <w:vAlign w:val="center"/>
          </w:tcPr>
          <w:p w14:paraId="5D7CD94A" w14:textId="77777777" w:rsidR="00340B1F" w:rsidRPr="006E72EC" w:rsidRDefault="00340B1F" w:rsidP="00340B1F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E72EC">
              <w:rPr>
                <w:rFonts w:asciiTheme="minorHAnsi" w:hAnsiTheme="minorHAnsi"/>
                <w:sz w:val="20"/>
              </w:rPr>
              <w:t>Qnt</w:t>
            </w:r>
            <w:proofErr w:type="spellEnd"/>
            <w:r w:rsidRPr="006E72EC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915" w:type="dxa"/>
            <w:vAlign w:val="center"/>
          </w:tcPr>
          <w:p w14:paraId="19A8DCA7" w14:textId="77777777" w:rsidR="00340B1F" w:rsidRPr="006E72EC" w:rsidRDefault="00340B1F" w:rsidP="00340B1F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 w:rsidRPr="006E72EC">
              <w:rPr>
                <w:rFonts w:asciiTheme="minorHAnsi" w:hAnsiTheme="minorHAnsi"/>
                <w:sz w:val="20"/>
              </w:rPr>
              <w:t>Medida</w:t>
            </w:r>
          </w:p>
        </w:tc>
        <w:tc>
          <w:tcPr>
            <w:tcW w:w="5512" w:type="dxa"/>
            <w:shd w:val="clear" w:color="auto" w:fill="auto"/>
            <w:vAlign w:val="center"/>
          </w:tcPr>
          <w:p w14:paraId="7E25B44D" w14:textId="77777777" w:rsidR="00340B1F" w:rsidRPr="006E72EC" w:rsidRDefault="00340B1F" w:rsidP="00340B1F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 w:rsidRPr="006E72EC">
              <w:rPr>
                <w:rFonts w:asciiTheme="minorHAnsi" w:hAnsiTheme="minorHAnsi"/>
                <w:sz w:val="20"/>
              </w:rPr>
              <w:t>Descrição Do Produto / Serviço</w:t>
            </w:r>
          </w:p>
        </w:tc>
        <w:tc>
          <w:tcPr>
            <w:tcW w:w="986" w:type="dxa"/>
          </w:tcPr>
          <w:p w14:paraId="0782F2AD" w14:textId="77777777" w:rsidR="00340B1F" w:rsidRPr="006E72EC" w:rsidRDefault="00340B1F" w:rsidP="00340B1F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CATSER</w:t>
            </w:r>
          </w:p>
        </w:tc>
        <w:tc>
          <w:tcPr>
            <w:tcW w:w="1044" w:type="dxa"/>
            <w:vAlign w:val="center"/>
          </w:tcPr>
          <w:p w14:paraId="45A47E56" w14:textId="77777777" w:rsidR="00340B1F" w:rsidRPr="006E72EC" w:rsidRDefault="00340B1F" w:rsidP="00340B1F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 w:rsidRPr="006E72EC">
              <w:rPr>
                <w:rFonts w:asciiTheme="minorHAnsi" w:hAnsiTheme="minorHAnsi"/>
                <w:sz w:val="20"/>
              </w:rPr>
              <w:t>Preço</w:t>
            </w:r>
          </w:p>
          <w:p w14:paraId="528F7884" w14:textId="77777777" w:rsidR="00340B1F" w:rsidRPr="006E72EC" w:rsidRDefault="00340B1F" w:rsidP="00340B1F">
            <w:pPr>
              <w:pStyle w:val="Ttulo2"/>
              <w:widowControl/>
              <w:tabs>
                <w:tab w:val="num" w:pos="0"/>
              </w:tabs>
              <w:snapToGrid w:val="0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 w:rsidRPr="006E72EC">
              <w:rPr>
                <w:rFonts w:asciiTheme="minorHAnsi" w:hAnsiTheme="minorHAnsi"/>
                <w:sz w:val="20"/>
              </w:rPr>
              <w:t>Total R$</w:t>
            </w:r>
          </w:p>
        </w:tc>
      </w:tr>
      <w:tr w:rsidR="00340B1F" w:rsidRPr="006E72EC" w14:paraId="2D1FDC87" w14:textId="77777777" w:rsidTr="00340B1F">
        <w:trPr>
          <w:trHeight w:val="1190"/>
        </w:trPr>
        <w:tc>
          <w:tcPr>
            <w:tcW w:w="580" w:type="dxa"/>
            <w:shd w:val="clear" w:color="auto" w:fill="auto"/>
            <w:vAlign w:val="center"/>
          </w:tcPr>
          <w:p w14:paraId="152BA6C8" w14:textId="77777777" w:rsidR="00340B1F" w:rsidRPr="006E72EC" w:rsidRDefault="00340B1F" w:rsidP="00340B1F">
            <w:pPr>
              <w:jc w:val="center"/>
            </w:pPr>
            <w:r w:rsidRPr="006E72EC">
              <w:t>1</w:t>
            </w:r>
          </w:p>
        </w:tc>
        <w:tc>
          <w:tcPr>
            <w:tcW w:w="596" w:type="dxa"/>
            <w:vAlign w:val="center"/>
          </w:tcPr>
          <w:p w14:paraId="03C526D1" w14:textId="77777777" w:rsidR="00340B1F" w:rsidRPr="006E72EC" w:rsidRDefault="00340B1F" w:rsidP="00340B1F">
            <w:pPr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14:paraId="3D6EE1A3" w14:textId="77777777" w:rsidR="00340B1F" w:rsidRPr="006E72EC" w:rsidRDefault="00340B1F" w:rsidP="00340B1F">
            <w:pPr>
              <w:spacing w:line="360" w:lineRule="auto"/>
              <w:jc w:val="center"/>
            </w:pPr>
            <w:r>
              <w:rPr>
                <w:rFonts w:cs="Arial"/>
                <w:shd w:val="clear" w:color="auto" w:fill="FFFFFF"/>
              </w:rPr>
              <w:t>Serviço</w:t>
            </w:r>
          </w:p>
        </w:tc>
        <w:tc>
          <w:tcPr>
            <w:tcW w:w="5512" w:type="dxa"/>
            <w:shd w:val="clear" w:color="auto" w:fill="auto"/>
            <w:vAlign w:val="center"/>
          </w:tcPr>
          <w:p w14:paraId="61D30F84" w14:textId="77777777" w:rsidR="00340B1F" w:rsidRDefault="00340B1F" w:rsidP="00340B1F">
            <w:pPr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Desinsetização e Desratização</w:t>
            </w:r>
          </w:p>
          <w:p w14:paraId="23085B24" w14:textId="72B37A14" w:rsidR="00340B1F" w:rsidRPr="001F7BC8" w:rsidRDefault="00340B1F" w:rsidP="00E8163A">
            <w:pPr>
              <w:jc w:val="both"/>
              <w:rPr>
                <w:rFonts w:cs="Arial"/>
                <w:shd w:val="clear" w:color="auto" w:fill="FFFFFF"/>
              </w:rPr>
            </w:pPr>
            <w:r w:rsidRPr="001F7BC8">
              <w:rPr>
                <w:rFonts w:cs="Arial"/>
                <w:shd w:val="clear" w:color="auto" w:fill="FFFFFF"/>
              </w:rPr>
              <w:t>Contratação de serviço de desinsetização e desratização, com fornecimento de mão de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1F7BC8">
              <w:rPr>
                <w:rFonts w:cs="Arial"/>
                <w:shd w:val="clear" w:color="auto" w:fill="FFFFFF"/>
              </w:rPr>
              <w:t>obra e insumos necessários (produtos,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1F7BC8">
              <w:rPr>
                <w:rFonts w:cs="Arial"/>
                <w:shd w:val="clear" w:color="auto" w:fill="FFFFFF"/>
              </w:rPr>
              <w:t>equipamentos, ferramentas, instrumentos, etc.),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1F7BC8">
              <w:rPr>
                <w:rFonts w:cs="Arial"/>
                <w:shd w:val="clear" w:color="auto" w:fill="FFFFFF"/>
              </w:rPr>
              <w:t>nas dependências do imóvel sede do IPREF, que é composto por 5 pavimentos. O serviço</w:t>
            </w:r>
            <w:r w:rsidR="00E8163A">
              <w:rPr>
                <w:rFonts w:cs="Arial"/>
                <w:shd w:val="clear" w:color="auto" w:fill="FFFFFF"/>
              </w:rPr>
              <w:t xml:space="preserve"> </w:t>
            </w:r>
            <w:r w:rsidRPr="001F7BC8">
              <w:rPr>
                <w:rFonts w:cs="Arial"/>
                <w:shd w:val="clear" w:color="auto" w:fill="FFFFFF"/>
              </w:rPr>
              <w:t>consiste em aplicar inseticida pulverizado em todas as áreas do prédio (INCLUSIVE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1F7BC8">
              <w:rPr>
                <w:rFonts w:cs="Arial"/>
                <w:shd w:val="clear" w:color="auto" w:fill="FFFFFF"/>
              </w:rPr>
              <w:t>almoxarifado, arquivo, garagem, sala de reunião, auditório, refeitório, copas e varandas)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1F7BC8">
              <w:rPr>
                <w:rFonts w:cs="Arial"/>
                <w:shd w:val="clear" w:color="auto" w:fill="FFFFFF"/>
              </w:rPr>
              <w:t>para controle de insetos rasteiros. Aplicar Gel inseticida para controle de baratas e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1F7BC8">
              <w:rPr>
                <w:rFonts w:cs="Arial"/>
                <w:shd w:val="clear" w:color="auto" w:fill="FFFFFF"/>
              </w:rPr>
              <w:t>formigas</w:t>
            </w:r>
            <w:r w:rsidRPr="008A3A3B">
              <w:rPr>
                <w:rFonts w:cs="Arial"/>
                <w:shd w:val="clear" w:color="auto" w:fill="FFFFFF"/>
              </w:rPr>
              <w:t xml:space="preserve">. </w:t>
            </w:r>
          </w:p>
          <w:p w14:paraId="129D2F0D" w14:textId="6B4DD502" w:rsidR="00340B1F" w:rsidRPr="006E72EC" w:rsidRDefault="00340B1F" w:rsidP="00340B1F">
            <w:pPr>
              <w:rPr>
                <w:b/>
              </w:rPr>
            </w:pPr>
          </w:p>
        </w:tc>
        <w:tc>
          <w:tcPr>
            <w:tcW w:w="986" w:type="dxa"/>
            <w:vAlign w:val="center"/>
          </w:tcPr>
          <w:p w14:paraId="3322B754" w14:textId="77777777" w:rsidR="00340B1F" w:rsidRDefault="00340B1F" w:rsidP="00340B1F">
            <w:pPr>
              <w:pStyle w:val="Contedodatabela"/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3417</w:t>
            </w:r>
          </w:p>
          <w:p w14:paraId="55DFCE6E" w14:textId="77777777" w:rsidR="00340B1F" w:rsidRPr="006E72EC" w:rsidRDefault="00340B1F" w:rsidP="00340B1F">
            <w:pPr>
              <w:pStyle w:val="Contedodatabela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4" w:type="dxa"/>
            <w:vAlign w:val="center"/>
          </w:tcPr>
          <w:p w14:paraId="05FF45A7" w14:textId="77777777" w:rsidR="00340B1F" w:rsidRPr="006E72EC" w:rsidRDefault="00340B1F" w:rsidP="00340B1F">
            <w:pPr>
              <w:pStyle w:val="Contedodatabela"/>
              <w:snapToGrid w:val="0"/>
              <w:rPr>
                <w:rFonts w:asciiTheme="minorHAnsi" w:hAnsiTheme="minorHAnsi"/>
                <w:b/>
              </w:rPr>
            </w:pPr>
          </w:p>
        </w:tc>
      </w:tr>
    </w:tbl>
    <w:p w14:paraId="0442799D" w14:textId="77777777" w:rsidR="00021ABE" w:rsidRDefault="00021ABE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44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86"/>
      </w:tblGrid>
      <w:tr w:rsidR="00340B1F" w:rsidRPr="00A56137" w14:paraId="546E9F4E" w14:textId="77777777" w:rsidTr="00340B1F">
        <w:trPr>
          <w:trHeight w:val="556"/>
        </w:trPr>
        <w:tc>
          <w:tcPr>
            <w:tcW w:w="5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8349593" w14:textId="77777777" w:rsidR="00340B1F" w:rsidRPr="00A56137" w:rsidRDefault="00340B1F" w:rsidP="00340B1F">
            <w:pPr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Razão Social do Proponente</w:t>
            </w:r>
          </w:p>
        </w:tc>
        <w:tc>
          <w:tcPr>
            <w:tcW w:w="4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45B0F81" w14:textId="77777777" w:rsidR="00340B1F" w:rsidRDefault="00340B1F" w:rsidP="00340B1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CNPJ</w:t>
            </w:r>
          </w:p>
        </w:tc>
      </w:tr>
      <w:tr w:rsidR="00340B1F" w:rsidRPr="00A56137" w14:paraId="387CFDA1" w14:textId="77777777" w:rsidTr="00340B1F">
        <w:trPr>
          <w:trHeight w:val="409"/>
        </w:trPr>
        <w:tc>
          <w:tcPr>
            <w:tcW w:w="5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2E24C34" w14:textId="77777777" w:rsidR="00340B1F" w:rsidRDefault="00340B1F" w:rsidP="00340B1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Endereço:</w:t>
            </w:r>
          </w:p>
        </w:tc>
        <w:tc>
          <w:tcPr>
            <w:tcW w:w="4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E922AB4" w14:textId="77777777" w:rsidR="00340B1F" w:rsidRDefault="00340B1F" w:rsidP="00340B1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E-mail</w:t>
            </w:r>
          </w:p>
        </w:tc>
      </w:tr>
      <w:tr w:rsidR="00340B1F" w:rsidRPr="00A56137" w14:paraId="5DEF0DE1" w14:textId="77777777" w:rsidTr="00340B1F">
        <w:trPr>
          <w:trHeight w:val="387"/>
        </w:trPr>
        <w:tc>
          <w:tcPr>
            <w:tcW w:w="5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E1AD2D8" w14:textId="77777777" w:rsidR="00340B1F" w:rsidRDefault="00340B1F" w:rsidP="00340B1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Telefone:</w:t>
            </w:r>
          </w:p>
        </w:tc>
        <w:tc>
          <w:tcPr>
            <w:tcW w:w="4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6177BA3" w14:textId="77777777" w:rsidR="00340B1F" w:rsidRDefault="00340B1F" w:rsidP="00340B1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Contato:</w:t>
            </w:r>
          </w:p>
        </w:tc>
      </w:tr>
      <w:tr w:rsidR="00340B1F" w:rsidRPr="00A56137" w14:paraId="6A689A5A" w14:textId="77777777" w:rsidTr="00340B1F">
        <w:trPr>
          <w:trHeight w:val="264"/>
        </w:trPr>
        <w:tc>
          <w:tcPr>
            <w:tcW w:w="5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6F45FA2" w14:textId="4BB8F15C" w:rsidR="00340B1F" w:rsidRDefault="00340B1F" w:rsidP="00340B1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Validade da Proposta: </w:t>
            </w:r>
            <w:r w:rsidR="00E8163A">
              <w:rPr>
                <w:rFonts w:ascii="Calibri" w:hAnsi="Calibri"/>
                <w:b/>
                <w:sz w:val="21"/>
                <w:szCs w:val="21"/>
              </w:rPr>
              <w:t>30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dias</w:t>
            </w:r>
          </w:p>
        </w:tc>
        <w:tc>
          <w:tcPr>
            <w:tcW w:w="4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8059D19" w14:textId="77777777" w:rsidR="00340B1F" w:rsidRDefault="00340B1F" w:rsidP="00340B1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sz w:val="21"/>
                <w:szCs w:val="21"/>
              </w:rPr>
              <w:t>Obs</w:t>
            </w:r>
            <w:proofErr w:type="spellEnd"/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</w:tr>
    </w:tbl>
    <w:p w14:paraId="7DBC74A3" w14:textId="77777777" w:rsidR="00340B1F" w:rsidRDefault="00340B1F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14:paraId="517DFFCA" w14:textId="77777777" w:rsidR="00340B1F" w:rsidRDefault="00340B1F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14:paraId="6CC94441" w14:textId="77777777" w:rsidR="00340B1F" w:rsidRDefault="00340B1F" w:rsidP="006E297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14:paraId="054037C2" w14:textId="77777777" w:rsidR="003820E6" w:rsidRPr="00A56137" w:rsidRDefault="003820E6" w:rsidP="003820E6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 w:line="276" w:lineRule="auto"/>
        <w:ind w:left="360" w:hanging="360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Local de entrega</w:t>
      </w:r>
      <w:r w:rsidRPr="00A56137">
        <w:rPr>
          <w:rFonts w:ascii="Calibri" w:hAnsi="Calibri"/>
          <w:bCs/>
          <w:sz w:val="21"/>
          <w:szCs w:val="21"/>
        </w:rPr>
        <w:t xml:space="preserve">: Rua Do Rosário, 226 – Vila Camargo - Guarulhos.    </w:t>
      </w:r>
    </w:p>
    <w:p w14:paraId="0BA7B80A" w14:textId="01B8A0A2" w:rsidR="003820E6" w:rsidRPr="00A56137" w:rsidRDefault="003820E6" w:rsidP="003820E6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284" w:hanging="284"/>
        <w:rPr>
          <w:rFonts w:ascii="Calibri" w:hAnsi="Calibri"/>
          <w:bCs/>
          <w:sz w:val="21"/>
          <w:szCs w:val="21"/>
        </w:rPr>
      </w:pPr>
      <w:r w:rsidRPr="00A56137">
        <w:rPr>
          <w:rFonts w:ascii="Calibri" w:hAnsi="Calibri"/>
          <w:bCs/>
          <w:sz w:val="21"/>
          <w:szCs w:val="21"/>
        </w:rPr>
        <w:t xml:space="preserve">Prazo </w:t>
      </w:r>
      <w:r w:rsidR="00E8163A">
        <w:rPr>
          <w:rFonts w:ascii="Calibri" w:hAnsi="Calibri"/>
          <w:bCs/>
          <w:sz w:val="21"/>
          <w:szCs w:val="21"/>
        </w:rPr>
        <w:t>para execução</w:t>
      </w:r>
      <w:r w:rsidRPr="00A56137">
        <w:rPr>
          <w:rFonts w:ascii="Calibri" w:hAnsi="Calibri"/>
          <w:bCs/>
          <w:sz w:val="21"/>
          <w:szCs w:val="21"/>
        </w:rPr>
        <w:t xml:space="preserve">: </w:t>
      </w:r>
      <w:r w:rsidR="000C0785">
        <w:rPr>
          <w:rFonts w:ascii="Calibri" w:hAnsi="Calibri"/>
          <w:bCs/>
          <w:sz w:val="21"/>
          <w:szCs w:val="21"/>
        </w:rPr>
        <w:t>____________</w:t>
      </w:r>
    </w:p>
    <w:p w14:paraId="3C4C11B4" w14:textId="22A93B32" w:rsidR="003820E6" w:rsidRPr="00A56137" w:rsidRDefault="003820E6" w:rsidP="003820E6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284" w:hanging="284"/>
        <w:rPr>
          <w:rFonts w:ascii="Calibri" w:hAnsi="Calibri"/>
          <w:bCs/>
          <w:sz w:val="21"/>
          <w:szCs w:val="21"/>
        </w:rPr>
      </w:pPr>
      <w:r w:rsidRPr="00A56137">
        <w:rPr>
          <w:rFonts w:ascii="Calibri" w:hAnsi="Calibri"/>
          <w:bCs/>
          <w:sz w:val="21"/>
          <w:szCs w:val="21"/>
        </w:rPr>
        <w:t xml:space="preserve">Faturamento: </w:t>
      </w:r>
      <w:r w:rsidRPr="007E0236">
        <w:rPr>
          <w:rFonts w:ascii="Calibri" w:hAnsi="Calibri"/>
          <w:bCs/>
          <w:color w:val="2E74B5" w:themeColor="accent1" w:themeShade="BF"/>
          <w:sz w:val="21"/>
          <w:szCs w:val="21"/>
        </w:rPr>
        <w:t xml:space="preserve">15 dias / Validade da </w:t>
      </w:r>
      <w:r w:rsidR="00E8163A">
        <w:rPr>
          <w:rFonts w:ascii="Calibri" w:hAnsi="Calibri"/>
          <w:bCs/>
          <w:color w:val="2E74B5" w:themeColor="accent1" w:themeShade="BF"/>
          <w:sz w:val="21"/>
          <w:szCs w:val="21"/>
        </w:rPr>
        <w:t>proposta:</w:t>
      </w:r>
      <w:r w:rsidRPr="007E0236">
        <w:rPr>
          <w:rFonts w:ascii="Calibri" w:hAnsi="Calibri"/>
          <w:bCs/>
          <w:color w:val="2E74B5" w:themeColor="accent1" w:themeShade="BF"/>
          <w:sz w:val="21"/>
          <w:szCs w:val="21"/>
        </w:rPr>
        <w:t xml:space="preserve"> </w:t>
      </w:r>
      <w:r w:rsidR="00E8163A">
        <w:rPr>
          <w:rFonts w:ascii="Calibri" w:hAnsi="Calibri"/>
          <w:bCs/>
          <w:color w:val="2E74B5" w:themeColor="accent1" w:themeShade="BF"/>
          <w:sz w:val="21"/>
          <w:szCs w:val="21"/>
        </w:rPr>
        <w:t>30</w:t>
      </w:r>
      <w:r w:rsidRPr="007E0236">
        <w:rPr>
          <w:rFonts w:ascii="Calibri" w:hAnsi="Calibri"/>
          <w:bCs/>
          <w:color w:val="2E74B5" w:themeColor="accent1" w:themeShade="BF"/>
          <w:sz w:val="21"/>
          <w:szCs w:val="21"/>
        </w:rPr>
        <w:t xml:space="preserve"> dias</w:t>
      </w:r>
    </w:p>
    <w:p w14:paraId="0FD5583D" w14:textId="77777777" w:rsidR="003820E6" w:rsidRPr="00A56137" w:rsidRDefault="003820E6" w:rsidP="003820E6">
      <w:pPr>
        <w:numPr>
          <w:ilvl w:val="0"/>
          <w:numId w:val="2"/>
        </w:numPr>
        <w:tabs>
          <w:tab w:val="clear" w:pos="0"/>
          <w:tab w:val="left" w:pos="360"/>
        </w:tabs>
        <w:spacing w:after="0" w:line="276" w:lineRule="auto"/>
        <w:ind w:left="360" w:firstLine="1701"/>
        <w:jc w:val="both"/>
        <w:rPr>
          <w:rFonts w:ascii="Calibri" w:hAnsi="Calibri"/>
          <w:i/>
          <w:iCs/>
          <w:sz w:val="21"/>
          <w:szCs w:val="21"/>
        </w:rPr>
      </w:pPr>
    </w:p>
    <w:p w14:paraId="1419CDB2" w14:textId="77777777" w:rsidR="003820E6" w:rsidRDefault="003820E6" w:rsidP="003820E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>
        <w:rPr>
          <w:rFonts w:cs="Arial-BoldMT"/>
          <w:b/>
          <w:bCs/>
          <w:color w:val="000000"/>
          <w:sz w:val="20"/>
          <w:szCs w:val="20"/>
        </w:rPr>
        <w:t>Local, data</w:t>
      </w:r>
    </w:p>
    <w:p w14:paraId="3CF4EB93" w14:textId="77777777" w:rsidR="003820E6" w:rsidRDefault="003820E6" w:rsidP="003820E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p w14:paraId="1AFE2BF0" w14:textId="77777777" w:rsidR="003820E6" w:rsidRDefault="003820E6" w:rsidP="003820E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p w14:paraId="23E85F3F" w14:textId="77777777" w:rsidR="00021ABE" w:rsidRDefault="003820E6" w:rsidP="003820E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>
        <w:rPr>
          <w:rFonts w:cs="Arial-BoldMT"/>
          <w:b/>
          <w:bCs/>
          <w:color w:val="000000"/>
          <w:sz w:val="20"/>
          <w:szCs w:val="20"/>
        </w:rPr>
        <w:t>___________________________________</w:t>
      </w:r>
    </w:p>
    <w:p w14:paraId="249AAB30" w14:textId="77777777" w:rsidR="003820E6" w:rsidRPr="00A56137" w:rsidRDefault="003820E6" w:rsidP="003820E6">
      <w:pPr>
        <w:snapToGrid w:val="0"/>
        <w:jc w:val="center"/>
        <w:rPr>
          <w:rFonts w:ascii="Calibri" w:hAnsi="Calibri"/>
          <w:sz w:val="21"/>
          <w:szCs w:val="21"/>
        </w:rPr>
      </w:pPr>
      <w:r w:rsidRPr="00A56137">
        <w:rPr>
          <w:rFonts w:ascii="Calibri" w:hAnsi="Calibri"/>
          <w:b/>
          <w:sz w:val="21"/>
          <w:szCs w:val="21"/>
        </w:rPr>
        <w:t>Nome e Assinatura do REPRESENTANTE:</w:t>
      </w:r>
    </w:p>
    <w:p w14:paraId="5CA605DC" w14:textId="1717C798" w:rsidR="008A1FDD" w:rsidRPr="00881049" w:rsidRDefault="008A1FDD" w:rsidP="008A1FD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14:paraId="1744AED5" w14:textId="41725749" w:rsidR="006E297E" w:rsidRPr="00881049" w:rsidRDefault="006E297E" w:rsidP="001B74C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</w:p>
    <w:sectPr w:rsidR="006E297E" w:rsidRPr="00881049" w:rsidSect="00CB53BF">
      <w:headerReference w:type="default" r:id="rId7"/>
      <w:pgSz w:w="11906" w:h="16838"/>
      <w:pgMar w:top="1417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B19B" w14:textId="77777777" w:rsidR="0006781D" w:rsidRDefault="0006781D" w:rsidP="0006781D">
      <w:pPr>
        <w:spacing w:after="0" w:line="240" w:lineRule="auto"/>
      </w:pPr>
      <w:r>
        <w:separator/>
      </w:r>
    </w:p>
  </w:endnote>
  <w:endnote w:type="continuationSeparator" w:id="0">
    <w:p w14:paraId="191BAEE4" w14:textId="77777777" w:rsidR="0006781D" w:rsidRDefault="0006781D" w:rsidP="000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EACF" w14:textId="77777777" w:rsidR="0006781D" w:rsidRDefault="0006781D" w:rsidP="0006781D">
      <w:pPr>
        <w:spacing w:after="0" w:line="240" w:lineRule="auto"/>
      </w:pPr>
      <w:r>
        <w:separator/>
      </w:r>
    </w:p>
  </w:footnote>
  <w:footnote w:type="continuationSeparator" w:id="0">
    <w:p w14:paraId="26688DCA" w14:textId="77777777" w:rsidR="0006781D" w:rsidRDefault="0006781D" w:rsidP="0006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6CEB" w14:textId="77777777" w:rsidR="0006781D" w:rsidRDefault="0006781D" w:rsidP="0006781D">
    <w:pPr>
      <w:pStyle w:val="Cabealho"/>
      <w:ind w:left="1531"/>
    </w:pPr>
    <w:r>
      <w:rPr>
        <w:noProof/>
        <w:lang w:eastAsia="pt-BR"/>
      </w:rPr>
      <w:drawing>
        <wp:inline distT="0" distB="0" distL="0" distR="0" wp14:anchorId="0E97BD12" wp14:editId="6E3D01D3">
          <wp:extent cx="3197860" cy="1236426"/>
          <wp:effectExtent l="0" t="0" r="2540" b="1905"/>
          <wp:docPr id="621420800" name="Imagem 621420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pref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18" cy="124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952E8" w14:textId="77777777" w:rsidR="0006781D" w:rsidRDefault="000678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C033AA"/>
    <w:multiLevelType w:val="hybridMultilevel"/>
    <w:tmpl w:val="4790CC5E"/>
    <w:lvl w:ilvl="0" w:tplc="DB7CC3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D13"/>
    <w:multiLevelType w:val="hybridMultilevel"/>
    <w:tmpl w:val="00E47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7C9"/>
    <w:multiLevelType w:val="multilevel"/>
    <w:tmpl w:val="B704B6F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242C00"/>
    <w:multiLevelType w:val="hybridMultilevel"/>
    <w:tmpl w:val="5776C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F60B5"/>
    <w:multiLevelType w:val="multilevel"/>
    <w:tmpl w:val="B4C214C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 w15:restartNumberingAfterBreak="0">
    <w:nsid w:val="52DC7635"/>
    <w:multiLevelType w:val="multilevel"/>
    <w:tmpl w:val="287EC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58D10A8E"/>
    <w:multiLevelType w:val="hybridMultilevel"/>
    <w:tmpl w:val="59C68414"/>
    <w:lvl w:ilvl="0" w:tplc="23CE22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4471441">
    <w:abstractNumId w:val="1"/>
  </w:num>
  <w:num w:numId="2" w16cid:durableId="1373967410">
    <w:abstractNumId w:val="0"/>
  </w:num>
  <w:num w:numId="3" w16cid:durableId="898437004">
    <w:abstractNumId w:val="8"/>
  </w:num>
  <w:num w:numId="4" w16cid:durableId="1605721698">
    <w:abstractNumId w:val="5"/>
  </w:num>
  <w:num w:numId="5" w16cid:durableId="371272308">
    <w:abstractNumId w:val="4"/>
  </w:num>
  <w:num w:numId="6" w16cid:durableId="1947149744">
    <w:abstractNumId w:val="3"/>
  </w:num>
  <w:num w:numId="7" w16cid:durableId="1063720138">
    <w:abstractNumId w:val="6"/>
  </w:num>
  <w:num w:numId="8" w16cid:durableId="724647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4133585">
    <w:abstractNumId w:val="2"/>
  </w:num>
  <w:num w:numId="10" w16cid:durableId="90054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7E"/>
    <w:rsid w:val="00010EAA"/>
    <w:rsid w:val="00021ABE"/>
    <w:rsid w:val="0006781D"/>
    <w:rsid w:val="000C0785"/>
    <w:rsid w:val="000D55AB"/>
    <w:rsid w:val="000D6A68"/>
    <w:rsid w:val="001211FB"/>
    <w:rsid w:val="001267BA"/>
    <w:rsid w:val="0013742F"/>
    <w:rsid w:val="00151714"/>
    <w:rsid w:val="001B74C3"/>
    <w:rsid w:val="00340B1F"/>
    <w:rsid w:val="003668B3"/>
    <w:rsid w:val="003820E6"/>
    <w:rsid w:val="003A39A2"/>
    <w:rsid w:val="003C08A6"/>
    <w:rsid w:val="00407D0D"/>
    <w:rsid w:val="00415662"/>
    <w:rsid w:val="00452235"/>
    <w:rsid w:val="004B2880"/>
    <w:rsid w:val="004E5988"/>
    <w:rsid w:val="00551497"/>
    <w:rsid w:val="00580EED"/>
    <w:rsid w:val="005B3BB0"/>
    <w:rsid w:val="005C68C7"/>
    <w:rsid w:val="005D5D06"/>
    <w:rsid w:val="00606363"/>
    <w:rsid w:val="006145F3"/>
    <w:rsid w:val="006E297E"/>
    <w:rsid w:val="006E69CC"/>
    <w:rsid w:val="006F392B"/>
    <w:rsid w:val="007173D0"/>
    <w:rsid w:val="007612CD"/>
    <w:rsid w:val="007C1550"/>
    <w:rsid w:val="007E0236"/>
    <w:rsid w:val="007F0A1C"/>
    <w:rsid w:val="007F7473"/>
    <w:rsid w:val="008137FF"/>
    <w:rsid w:val="008545C7"/>
    <w:rsid w:val="00876678"/>
    <w:rsid w:val="00881049"/>
    <w:rsid w:val="00892A7D"/>
    <w:rsid w:val="008A0A08"/>
    <w:rsid w:val="008A1FDD"/>
    <w:rsid w:val="008A6259"/>
    <w:rsid w:val="008C206E"/>
    <w:rsid w:val="00961D5B"/>
    <w:rsid w:val="00980952"/>
    <w:rsid w:val="00997C0C"/>
    <w:rsid w:val="009E12B8"/>
    <w:rsid w:val="00AB1A27"/>
    <w:rsid w:val="00AB1C52"/>
    <w:rsid w:val="00AB7CCA"/>
    <w:rsid w:val="00B4157C"/>
    <w:rsid w:val="00B720CA"/>
    <w:rsid w:val="00BE131E"/>
    <w:rsid w:val="00C55895"/>
    <w:rsid w:val="00C742D7"/>
    <w:rsid w:val="00CA2EB7"/>
    <w:rsid w:val="00CB53BF"/>
    <w:rsid w:val="00CD6949"/>
    <w:rsid w:val="00CF3ED0"/>
    <w:rsid w:val="00D134F7"/>
    <w:rsid w:val="00D37877"/>
    <w:rsid w:val="00D47411"/>
    <w:rsid w:val="00DD7BD6"/>
    <w:rsid w:val="00E4501E"/>
    <w:rsid w:val="00E723D0"/>
    <w:rsid w:val="00E8163A"/>
    <w:rsid w:val="00EA1B91"/>
    <w:rsid w:val="00EA3430"/>
    <w:rsid w:val="00EF2C8D"/>
    <w:rsid w:val="00F136AD"/>
    <w:rsid w:val="00F2135F"/>
    <w:rsid w:val="00F84C28"/>
    <w:rsid w:val="00FB2EC3"/>
    <w:rsid w:val="00FE18AF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6E7E68"/>
  <w15:chartTrackingRefBased/>
  <w15:docId w15:val="{49FCEFA2-460D-4B17-969F-3B30A48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C3"/>
  </w:style>
  <w:style w:type="paragraph" w:styleId="Ttulo1">
    <w:name w:val="heading 1"/>
    <w:basedOn w:val="Normal"/>
    <w:next w:val="Normal"/>
    <w:link w:val="Ttulo1Char"/>
    <w:qFormat/>
    <w:rsid w:val="00021ABE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21ABE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21ABE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Comic Sans MS" w:eastAsia="Times New Roman" w:hAnsi="Comic Sans MS" w:cs="Comic Sans MS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21ABE"/>
    <w:pPr>
      <w:keepNext/>
      <w:widowControl w:val="0"/>
      <w:numPr>
        <w:ilvl w:val="3"/>
        <w:numId w:val="1"/>
      </w:numPr>
      <w:tabs>
        <w:tab w:val="left" w:pos="0"/>
      </w:tabs>
      <w:suppressAutoHyphens/>
      <w:spacing w:after="0" w:line="240" w:lineRule="auto"/>
      <w:outlineLvl w:val="3"/>
    </w:pPr>
    <w:rPr>
      <w:rFonts w:ascii="Comic Sans MS" w:eastAsia="Times New Roman" w:hAnsi="Comic Sans MS" w:cs="Comic Sans MS"/>
      <w:sz w:val="26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21ABE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Comic Sans MS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21ABE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Comic Sans MS" w:eastAsia="Times New Roman" w:hAnsi="Comic Sans MS" w:cs="Comic Sans MS"/>
      <w:b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21AB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7CC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21ABE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021AB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021ABE"/>
    <w:rPr>
      <w:rFonts w:ascii="Comic Sans MS" w:eastAsia="Times New Roman" w:hAnsi="Comic Sans MS" w:cs="Comic Sans MS"/>
      <w:b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021ABE"/>
    <w:rPr>
      <w:rFonts w:ascii="Comic Sans MS" w:eastAsia="Times New Roman" w:hAnsi="Comic Sans MS" w:cs="Comic Sans MS"/>
      <w:sz w:val="26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21ABE"/>
    <w:rPr>
      <w:rFonts w:ascii="Comic Sans MS" w:eastAsia="Times New Roman" w:hAnsi="Comic Sans MS" w:cs="Comic Sans MS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021ABE"/>
    <w:rPr>
      <w:rFonts w:ascii="Comic Sans MS" w:eastAsia="Times New Roman" w:hAnsi="Comic Sans MS" w:cs="Comic Sans MS"/>
      <w:b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021ABE"/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21A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10">
    <w:name w:val="Título 10"/>
    <w:basedOn w:val="Normal"/>
    <w:next w:val="Corpodetexto"/>
    <w:rsid w:val="003820E6"/>
    <w:pPr>
      <w:keepNext/>
      <w:numPr>
        <w:numId w:val="2"/>
      </w:numPr>
      <w:tabs>
        <w:tab w:val="left" w:pos="0"/>
      </w:tabs>
      <w:suppressAutoHyphens/>
      <w:spacing w:before="240" w:after="120" w:line="240" w:lineRule="auto"/>
    </w:pPr>
    <w:rPr>
      <w:rFonts w:ascii="Arial" w:eastAsia="Lucida Sans Unicode" w:hAnsi="Arial" w:cs="Wingdings"/>
      <w:b/>
      <w:bCs/>
      <w:sz w:val="21"/>
      <w:szCs w:val="21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0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0E6"/>
  </w:style>
  <w:style w:type="paragraph" w:styleId="Cabealho">
    <w:name w:val="header"/>
    <w:basedOn w:val="Normal"/>
    <w:link w:val="CabealhoChar"/>
    <w:uiPriority w:val="99"/>
    <w:unhideWhenUsed/>
    <w:rsid w:val="0006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81D"/>
  </w:style>
  <w:style w:type="paragraph" w:styleId="Rodap">
    <w:name w:val="footer"/>
    <w:basedOn w:val="Normal"/>
    <w:link w:val="RodapChar"/>
    <w:uiPriority w:val="99"/>
    <w:unhideWhenUsed/>
    <w:rsid w:val="0006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81D"/>
  </w:style>
  <w:style w:type="paragraph" w:customStyle="1" w:styleId="Default">
    <w:name w:val="Default"/>
    <w:rsid w:val="00B7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73D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1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Francisco Lopes Leal</dc:creator>
  <cp:keywords/>
  <dc:description/>
  <cp:lastModifiedBy>Amanda de Mendonca Batista</cp:lastModifiedBy>
  <cp:revision>2</cp:revision>
  <dcterms:created xsi:type="dcterms:W3CDTF">2024-04-22T19:21:00Z</dcterms:created>
  <dcterms:modified xsi:type="dcterms:W3CDTF">2024-04-22T19:21:00Z</dcterms:modified>
</cp:coreProperties>
</file>