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E737" w14:textId="15EACE4B" w:rsidR="00F60148" w:rsidRPr="009714E4" w:rsidRDefault="00CC19BD" w:rsidP="00F60148">
      <w:pPr>
        <w:pStyle w:val="PargrafodaLista"/>
        <w:widowControl w:val="0"/>
        <w:suppressAutoHyphens/>
        <w:autoSpaceDE w:val="0"/>
        <w:autoSpaceDN w:val="0"/>
        <w:adjustRightInd w:val="0"/>
        <w:spacing w:beforeLines="20" w:before="48" w:afterLines="20" w:after="48" w:line="240" w:lineRule="auto"/>
        <w:ind w:left="0"/>
        <w:jc w:val="center"/>
        <w:textAlignment w:val="baseline"/>
        <w:rPr>
          <w:rFonts w:cs="Arial-BoldMT"/>
          <w:b/>
          <w:bCs/>
          <w:color w:val="000000"/>
          <w:sz w:val="24"/>
          <w:szCs w:val="24"/>
        </w:rPr>
      </w:pPr>
      <w:bookmarkStart w:id="0" w:name="_Hlk215672919"/>
      <w:r>
        <w:rPr>
          <w:rFonts w:cs="Arial-BoldMT"/>
          <w:b/>
          <w:bCs/>
          <w:color w:val="000000"/>
          <w:sz w:val="24"/>
          <w:szCs w:val="24"/>
        </w:rPr>
        <w:t xml:space="preserve">      </w:t>
      </w:r>
      <w:r w:rsidR="00F60148" w:rsidRPr="009714E4">
        <w:rPr>
          <w:rFonts w:cs="Arial-BoldMT"/>
          <w:b/>
          <w:bCs/>
          <w:color w:val="000000"/>
          <w:sz w:val="24"/>
          <w:szCs w:val="24"/>
        </w:rPr>
        <w:t xml:space="preserve">DISPENSA DE LICITAÇÃO </w:t>
      </w:r>
      <w:r w:rsidR="00F60148" w:rsidRPr="00CA2A89">
        <w:rPr>
          <w:rFonts w:cs="Arial-BoldMT"/>
          <w:b/>
          <w:bCs/>
          <w:color w:val="000000"/>
          <w:sz w:val="24"/>
          <w:szCs w:val="24"/>
        </w:rPr>
        <w:t xml:space="preserve">Nº </w:t>
      </w:r>
      <w:r w:rsidR="00CA2A89">
        <w:rPr>
          <w:rFonts w:cs="Arial-BoldMT"/>
          <w:b/>
          <w:bCs/>
          <w:color w:val="000000"/>
          <w:sz w:val="24"/>
          <w:szCs w:val="24"/>
        </w:rPr>
        <w:t>01</w:t>
      </w:r>
      <w:r w:rsidR="00F60148" w:rsidRPr="00CA2A89">
        <w:rPr>
          <w:rFonts w:cs="Arial-BoldMT"/>
          <w:b/>
          <w:bCs/>
          <w:color w:val="000000"/>
          <w:sz w:val="24"/>
          <w:szCs w:val="24"/>
        </w:rPr>
        <w:t>/202</w:t>
      </w:r>
      <w:r w:rsidR="00CA2A89">
        <w:rPr>
          <w:rFonts w:cs="Arial-BoldMT"/>
          <w:b/>
          <w:bCs/>
          <w:color w:val="000000"/>
          <w:sz w:val="24"/>
          <w:szCs w:val="24"/>
        </w:rPr>
        <w:t>6</w:t>
      </w:r>
    </w:p>
    <w:p w14:paraId="190C109C" w14:textId="2D551CCD" w:rsidR="00F60148" w:rsidRPr="007F0A1C" w:rsidRDefault="00F60148" w:rsidP="00F6014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</w:t>
      </w:r>
      <w:r w:rsidRPr="00F6188F">
        <w:rPr>
          <w:rFonts w:cs="Arial-BoldMT"/>
          <w:b/>
          <w:bCs/>
          <w:color w:val="2E74B5" w:themeColor="accent1" w:themeShade="BF"/>
          <w:sz w:val="20"/>
          <w:szCs w:val="20"/>
        </w:rPr>
        <w:t>nº</w:t>
      </w:r>
      <w:r w:rsidR="00F6188F" w:rsidRPr="00F6188F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 10</w:t>
      </w:r>
      <w:r w:rsidR="00B81BC6">
        <w:rPr>
          <w:rFonts w:cs="Arial-BoldMT"/>
          <w:b/>
          <w:bCs/>
          <w:color w:val="2E74B5" w:themeColor="accent1" w:themeShade="BF"/>
          <w:sz w:val="20"/>
          <w:szCs w:val="20"/>
        </w:rPr>
        <w:t>05</w:t>
      </w:r>
      <w:r w:rsidRPr="00F6188F">
        <w:rPr>
          <w:rFonts w:cs="Arial-BoldMT"/>
          <w:b/>
          <w:bCs/>
          <w:color w:val="2E74B5" w:themeColor="accent1" w:themeShade="BF"/>
          <w:sz w:val="20"/>
          <w:szCs w:val="20"/>
        </w:rPr>
        <w:t>/2025</w:t>
      </w:r>
    </w:p>
    <w:p w14:paraId="7EE5EC29" w14:textId="0B12D132" w:rsidR="00F60148" w:rsidRDefault="00F60148" w:rsidP="00F6014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ANEXO </w:t>
      </w:r>
      <w:r>
        <w:rPr>
          <w:rFonts w:cs="Arial-BoldMT"/>
          <w:b/>
          <w:bCs/>
          <w:color w:val="000000"/>
          <w:sz w:val="20"/>
          <w:szCs w:val="20"/>
        </w:rPr>
        <w:t>II - MODELO DE PROPOSTA DE PREÇOS – LOTE 1</w:t>
      </w:r>
      <w:r w:rsidR="00CA2A89">
        <w:rPr>
          <w:rFonts w:cs="Arial-BoldMT"/>
          <w:b/>
          <w:bCs/>
          <w:color w:val="000000"/>
          <w:sz w:val="20"/>
          <w:szCs w:val="20"/>
        </w:rPr>
        <w:t xml:space="preserve"> – REFORMA DE TELHADO</w:t>
      </w:r>
    </w:p>
    <w:p w14:paraId="3F8CFF16" w14:textId="77777777" w:rsidR="00F60148" w:rsidRDefault="00F60148" w:rsidP="00F60148">
      <w:pPr>
        <w:pStyle w:val="PargrafodaLista"/>
        <w:autoSpaceDE w:val="0"/>
        <w:adjustRightInd w:val="0"/>
        <w:ind w:left="780"/>
        <w:jc w:val="both"/>
        <w:rPr>
          <w:rFonts w:cs="ArialMT"/>
          <w:b/>
          <w:bCs/>
          <w:color w:val="000000"/>
          <w:sz w:val="24"/>
          <w:szCs w:val="24"/>
        </w:rPr>
      </w:pPr>
      <w:r>
        <w:rPr>
          <w:rFonts w:cs="ArialMT"/>
          <w:b/>
          <w:bCs/>
          <w:color w:val="000000"/>
          <w:sz w:val="24"/>
          <w:szCs w:val="24"/>
        </w:rPr>
        <w:tab/>
      </w:r>
      <w:r>
        <w:rPr>
          <w:rFonts w:cs="ArialMT"/>
          <w:b/>
          <w:bCs/>
          <w:color w:val="000000"/>
          <w:sz w:val="24"/>
          <w:szCs w:val="24"/>
        </w:rPr>
        <w:tab/>
      </w:r>
      <w:r>
        <w:rPr>
          <w:rFonts w:cs="ArialMT"/>
          <w:b/>
          <w:bCs/>
          <w:color w:val="000000"/>
          <w:sz w:val="24"/>
          <w:szCs w:val="24"/>
        </w:rPr>
        <w:tab/>
      </w:r>
      <w:r>
        <w:rPr>
          <w:rFonts w:cs="ArialMT"/>
          <w:b/>
          <w:bCs/>
          <w:color w:val="000000"/>
          <w:sz w:val="24"/>
          <w:szCs w:val="24"/>
        </w:rPr>
        <w:tab/>
      </w:r>
    </w:p>
    <w:p w14:paraId="1F22C5E9" w14:textId="77777777" w:rsidR="00F60148" w:rsidRPr="00B9574F" w:rsidRDefault="00F60148" w:rsidP="00F60148">
      <w:pPr>
        <w:pStyle w:val="PargrafodaLista"/>
        <w:autoSpaceDE w:val="0"/>
        <w:adjustRightInd w:val="0"/>
        <w:ind w:left="780"/>
        <w:jc w:val="center"/>
        <w:rPr>
          <w:rFonts w:cs="ArialMT"/>
          <w:b/>
          <w:bCs/>
          <w:color w:val="000000"/>
        </w:rPr>
      </w:pPr>
      <w:r w:rsidRPr="00B9574F">
        <w:rPr>
          <w:rFonts w:cs="ArialMT"/>
          <w:b/>
          <w:bCs/>
          <w:color w:val="000000"/>
        </w:rPr>
        <w:t>IPREF - CNPJ 52.373.396/0001-16</w:t>
      </w:r>
    </w:p>
    <w:p w14:paraId="140F4A19" w14:textId="77777777" w:rsidR="00F60148" w:rsidRPr="00B9574F" w:rsidRDefault="00F60148" w:rsidP="00F60148">
      <w:pPr>
        <w:pStyle w:val="PargrafodaLista"/>
        <w:autoSpaceDE w:val="0"/>
        <w:adjustRightInd w:val="0"/>
        <w:ind w:left="780"/>
        <w:jc w:val="center"/>
        <w:rPr>
          <w:rFonts w:cs="ArialMT"/>
          <w:b/>
          <w:bCs/>
          <w:color w:val="000000"/>
        </w:rPr>
      </w:pPr>
      <w:r w:rsidRPr="00B9574F">
        <w:rPr>
          <w:rFonts w:cs="ArialMT"/>
          <w:b/>
          <w:bCs/>
          <w:color w:val="000000"/>
        </w:rPr>
        <w:t xml:space="preserve">E-mail: compras.ipref@gmail.com / Contato: (11) 2461- 6366 </w:t>
      </w:r>
    </w:p>
    <w:p w14:paraId="0448D999" w14:textId="3C590A04" w:rsidR="00F6188F" w:rsidRPr="00981EF4" w:rsidRDefault="00F60148" w:rsidP="00981EF4">
      <w:pPr>
        <w:pStyle w:val="PargrafodaLista"/>
        <w:autoSpaceDE w:val="0"/>
        <w:adjustRightInd w:val="0"/>
        <w:ind w:left="780"/>
        <w:jc w:val="center"/>
        <w:rPr>
          <w:rFonts w:cs="ArialMT"/>
          <w:b/>
          <w:bCs/>
          <w:color w:val="000000"/>
        </w:rPr>
      </w:pPr>
      <w:r w:rsidRPr="00B9574F">
        <w:rPr>
          <w:rFonts w:cs="ArialMT"/>
          <w:b/>
          <w:bCs/>
          <w:color w:val="000000"/>
        </w:rPr>
        <w:t>A/C: Claudia Nunes / Ingrith Reis</w:t>
      </w:r>
      <w:r w:rsidR="00981EF4">
        <w:rPr>
          <w:rFonts w:cs="ArialMT"/>
          <w:b/>
          <w:bCs/>
          <w:color w:val="000000"/>
        </w:rPr>
        <w:t xml:space="preserve">/ Mauricéia </w:t>
      </w:r>
      <w:bookmarkEnd w:id="0"/>
    </w:p>
    <w:tbl>
      <w:tblPr>
        <w:tblW w:w="9072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"/>
        <w:gridCol w:w="920"/>
        <w:gridCol w:w="923"/>
        <w:gridCol w:w="3613"/>
        <w:gridCol w:w="2693"/>
      </w:tblGrid>
      <w:tr w:rsidR="001461B3" w:rsidRPr="00CB46E8" w14:paraId="4A67440B" w14:textId="77777777" w:rsidTr="001461B3">
        <w:trPr>
          <w:cantSplit/>
          <w:trHeight w:val="722"/>
        </w:trPr>
        <w:tc>
          <w:tcPr>
            <w:tcW w:w="9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557BF2E" w14:textId="77777777" w:rsidR="001461B3" w:rsidRPr="00CB46E8" w:rsidRDefault="001461B3" w:rsidP="00CB46E8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</w:pPr>
            <w:r w:rsidRPr="00CB46E8">
              <w:rPr>
                <w:rFonts w:ascii="Calibri Light" w:eastAsia="Calibri" w:hAnsi="Calibri Light" w:cs="Calibri Light"/>
                <w:b/>
                <w:bCs/>
              </w:rPr>
              <w:t>ITEM</w:t>
            </w:r>
          </w:p>
        </w:tc>
        <w:tc>
          <w:tcPr>
            <w:tcW w:w="9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524E11E4" w14:textId="77777777" w:rsidR="001461B3" w:rsidRPr="00CB46E8" w:rsidRDefault="001461B3" w:rsidP="00CB46E8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</w:pPr>
            <w:r w:rsidRPr="00CB46E8">
              <w:rPr>
                <w:rFonts w:ascii="Calibri Light" w:eastAsia="Calibri" w:hAnsi="Calibri Light" w:cs="Calibri Light"/>
                <w:b/>
                <w:bCs/>
              </w:rPr>
              <w:t>Quant</w:t>
            </w:r>
          </w:p>
        </w:tc>
        <w:tc>
          <w:tcPr>
            <w:tcW w:w="9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8112AED" w14:textId="77777777" w:rsidR="001461B3" w:rsidRPr="00CB46E8" w:rsidRDefault="001461B3" w:rsidP="00CB46E8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</w:pPr>
            <w:r w:rsidRPr="00CB46E8">
              <w:rPr>
                <w:rFonts w:ascii="Calibri Light" w:eastAsia="Calibri" w:hAnsi="Calibri Light" w:cs="Calibri Light"/>
                <w:b/>
                <w:bCs/>
              </w:rPr>
              <w:t>Unid.</w:t>
            </w:r>
          </w:p>
        </w:tc>
        <w:tc>
          <w:tcPr>
            <w:tcW w:w="36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65A88A6E" w14:textId="77777777" w:rsidR="001461B3" w:rsidRPr="00CB46E8" w:rsidRDefault="001461B3" w:rsidP="00CB46E8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</w:pPr>
            <w:r w:rsidRPr="00CB46E8">
              <w:rPr>
                <w:rFonts w:ascii="Calibri Light" w:eastAsia="Calibri" w:hAnsi="Calibri Light" w:cs="Calibri Light"/>
                <w:b/>
                <w:bCs/>
              </w:rPr>
              <w:t>DESCRIÇÃO DO PRODUTO/SERVIÇO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FADF117" w14:textId="77777777" w:rsidR="001461B3" w:rsidRPr="00CB46E8" w:rsidRDefault="001461B3" w:rsidP="00CB46E8">
            <w:pPr>
              <w:keepNext/>
              <w:widowControl w:val="0"/>
              <w:numPr>
                <w:ilvl w:val="1"/>
                <w:numId w:val="3"/>
              </w:numPr>
              <w:tabs>
                <w:tab w:val="clear" w:pos="-360"/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left="576"/>
              <w:jc w:val="center"/>
              <w:textAlignment w:val="baseline"/>
              <w:outlineLvl w:val="1"/>
              <w:rPr>
                <w:rFonts w:ascii="Calibri Light" w:eastAsia="Times New Roman" w:hAnsi="Calibri Light" w:cs="Calibri Light"/>
                <w:b/>
                <w:lang w:eastAsia="zh-CN"/>
              </w:rPr>
            </w:pPr>
            <w:r w:rsidRPr="00CB46E8">
              <w:rPr>
                <w:rFonts w:ascii="Calibri Light" w:eastAsia="Times New Roman" w:hAnsi="Calibri Light" w:cs="Calibri Light"/>
                <w:b/>
                <w:lang w:eastAsia="zh-CN"/>
              </w:rPr>
              <w:t xml:space="preserve">Preço Total </w:t>
            </w:r>
          </w:p>
          <w:p w14:paraId="7F06FEBB" w14:textId="77777777" w:rsidR="001461B3" w:rsidRPr="00CB46E8" w:rsidRDefault="001461B3" w:rsidP="00CB46E8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CB46E8">
              <w:rPr>
                <w:rFonts w:ascii="Calibri Light" w:eastAsia="Calibri" w:hAnsi="Calibri Light" w:cs="Calibri Light"/>
              </w:rPr>
              <w:t>R$</w:t>
            </w:r>
          </w:p>
        </w:tc>
      </w:tr>
      <w:tr w:rsidR="001461B3" w:rsidRPr="00CB46E8" w14:paraId="50B46E91" w14:textId="77777777" w:rsidTr="001461B3">
        <w:trPr>
          <w:cantSplit/>
          <w:trHeight w:val="722"/>
        </w:trPr>
        <w:tc>
          <w:tcPr>
            <w:tcW w:w="9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6AA3A6D" w14:textId="77777777" w:rsidR="001461B3" w:rsidRPr="00CB46E8" w:rsidRDefault="001461B3" w:rsidP="00CB46E8">
            <w:pPr>
              <w:jc w:val="center"/>
              <w:rPr>
                <w:rFonts w:ascii="Calibri Light" w:eastAsia="Calibri" w:hAnsi="Calibri Light" w:cs="Calibri Light"/>
                <w:i/>
                <w:iCs/>
              </w:rPr>
            </w:pPr>
            <w:r w:rsidRPr="00CB46E8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I</w:t>
            </w:r>
          </w:p>
        </w:tc>
        <w:tc>
          <w:tcPr>
            <w:tcW w:w="9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B905F08" w14:textId="77777777" w:rsidR="001461B3" w:rsidRPr="00CB46E8" w:rsidRDefault="001461B3" w:rsidP="00CB46E8">
            <w:pPr>
              <w:jc w:val="center"/>
              <w:rPr>
                <w:rFonts w:ascii="Calibri Light" w:eastAsia="Calibri" w:hAnsi="Calibri Light" w:cs="Calibri Light"/>
              </w:rPr>
            </w:pPr>
            <w:r w:rsidRPr="00CB46E8">
              <w:rPr>
                <w:rFonts w:ascii="Calibri Light" w:eastAsia="Calibri" w:hAnsi="Calibri Light" w:cs="Calibri Light"/>
              </w:rPr>
              <w:t>1</w:t>
            </w:r>
          </w:p>
        </w:tc>
        <w:tc>
          <w:tcPr>
            <w:tcW w:w="9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6C9AA46C" w14:textId="77777777" w:rsidR="001461B3" w:rsidRPr="00CB46E8" w:rsidRDefault="001461B3" w:rsidP="00CB46E8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CB46E8">
              <w:rPr>
                <w:rFonts w:ascii="Calibri Light" w:eastAsia="Calibri" w:hAnsi="Calibri Light" w:cs="Calibri Light"/>
                <w:b/>
                <w:bCs/>
              </w:rPr>
              <w:t>SERV</w:t>
            </w:r>
          </w:p>
        </w:tc>
        <w:tc>
          <w:tcPr>
            <w:tcW w:w="36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3A2C072" w14:textId="77777777" w:rsidR="001461B3" w:rsidRPr="00AF7A6A" w:rsidRDefault="001461B3" w:rsidP="00CB46E8">
            <w:pPr>
              <w:rPr>
                <w:rFonts w:eastAsia="Calibri" w:cstheme="minorHAnsi"/>
                <w:b/>
                <w:bCs/>
              </w:rPr>
            </w:pPr>
            <w:r w:rsidRPr="00AF7A6A">
              <w:rPr>
                <w:rFonts w:eastAsia="SimSun" w:cstheme="minorHAnsi"/>
                <w:b/>
                <w:bCs/>
                <w:kern w:val="3"/>
                <w:shd w:val="clear" w:color="auto" w:fill="FFFFFF"/>
                <w:lang w:eastAsia="zh-CN" w:bidi="hi-IN"/>
              </w:rPr>
              <w:t>SERVIÇO DE RASPAGEM E LIMPEZA DA LAJE</w:t>
            </w:r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>, com tratamento de</w:t>
            </w:r>
            <w:r w:rsidRPr="00AF7A6A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>rachaduras e fissuras, incluindo a preparação da superfície, remoção de</w:t>
            </w:r>
            <w:r w:rsidRPr="00AF7A6A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>resíduos e partes soltas, bem como a aplicação de produtos adequados</w:t>
            </w:r>
            <w:r w:rsidRPr="00AF7A6A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>para vedação. Aproximadamente 100m². Materiais inclusos.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07C040F" w14:textId="77777777" w:rsidR="001461B3" w:rsidRPr="00CB46E8" w:rsidRDefault="001461B3" w:rsidP="00CB46E8">
            <w:pPr>
              <w:keepNext/>
              <w:widowControl w:val="0"/>
              <w:numPr>
                <w:ilvl w:val="1"/>
                <w:numId w:val="3"/>
              </w:numPr>
              <w:tabs>
                <w:tab w:val="clear" w:pos="-360"/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left="576"/>
              <w:jc w:val="center"/>
              <w:textAlignment w:val="baseline"/>
              <w:outlineLvl w:val="1"/>
              <w:rPr>
                <w:rFonts w:ascii="Calibri Light" w:eastAsia="Times New Roman" w:hAnsi="Calibri Light" w:cs="Calibri Light"/>
                <w:b/>
                <w:lang w:eastAsia="zh-CN"/>
              </w:rPr>
            </w:pPr>
          </w:p>
        </w:tc>
      </w:tr>
      <w:tr w:rsidR="001461B3" w:rsidRPr="00CB46E8" w14:paraId="783EA800" w14:textId="77777777" w:rsidTr="00981EF4">
        <w:trPr>
          <w:cantSplit/>
          <w:trHeight w:val="1424"/>
        </w:trPr>
        <w:tc>
          <w:tcPr>
            <w:tcW w:w="9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5029694" w14:textId="77777777" w:rsidR="001461B3" w:rsidRPr="00CB46E8" w:rsidRDefault="001461B3" w:rsidP="00CB46E8">
            <w:pPr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  <w:r w:rsidRPr="00CB46E8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II</w:t>
            </w:r>
          </w:p>
        </w:tc>
        <w:tc>
          <w:tcPr>
            <w:tcW w:w="9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F5786CE" w14:textId="77777777" w:rsidR="001461B3" w:rsidRPr="00CB46E8" w:rsidRDefault="001461B3" w:rsidP="00CB46E8">
            <w:pPr>
              <w:jc w:val="center"/>
              <w:rPr>
                <w:rFonts w:ascii="Calibri Light" w:eastAsia="Calibri" w:hAnsi="Calibri Light" w:cs="Calibri Light"/>
              </w:rPr>
            </w:pPr>
            <w:r w:rsidRPr="00CB46E8">
              <w:rPr>
                <w:rFonts w:ascii="Calibri Light" w:eastAsia="Calibri" w:hAnsi="Calibri Light" w:cs="Calibri Light"/>
              </w:rPr>
              <w:t>1</w:t>
            </w:r>
          </w:p>
        </w:tc>
        <w:tc>
          <w:tcPr>
            <w:tcW w:w="9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BDB5AEA" w14:textId="77777777" w:rsidR="001461B3" w:rsidRPr="00CB46E8" w:rsidRDefault="001461B3" w:rsidP="00CB46E8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CB46E8">
              <w:rPr>
                <w:rFonts w:ascii="Calibri Light" w:eastAsia="Calibri" w:hAnsi="Calibri Light" w:cs="Calibri Light"/>
                <w:b/>
                <w:bCs/>
              </w:rPr>
              <w:t>SERV</w:t>
            </w:r>
          </w:p>
        </w:tc>
        <w:tc>
          <w:tcPr>
            <w:tcW w:w="36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93B80D3" w14:textId="77777777" w:rsidR="001461B3" w:rsidRPr="00AF7A6A" w:rsidRDefault="001461B3" w:rsidP="00CB46E8">
            <w:pPr>
              <w:rPr>
                <w:rFonts w:eastAsia="Calibri" w:cstheme="minorHAnsi"/>
                <w:b/>
                <w:bCs/>
              </w:rPr>
            </w:pPr>
            <w:r w:rsidRPr="00AF7A6A">
              <w:rPr>
                <w:rFonts w:eastAsia="SimSun" w:cstheme="minorHAnsi"/>
                <w:b/>
                <w:bCs/>
                <w:kern w:val="3"/>
                <w:shd w:val="clear" w:color="auto" w:fill="FFFFFF"/>
                <w:lang w:eastAsia="zh-CN" w:bidi="hi-IN"/>
              </w:rPr>
              <w:t>SERVIÇO DE SUBSTITUIÇÃO DE TELHAS</w:t>
            </w:r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 xml:space="preserve"> - Substituição de 8 telhas de</w:t>
            </w:r>
            <w:r w:rsidRPr="00AF7A6A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>fibrocimento onduladas de 5 mm, incluindo instalação e fornecimento do</w:t>
            </w:r>
            <w:r w:rsidRPr="00AF7A6A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>material.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0773526" w14:textId="77777777" w:rsidR="001461B3" w:rsidRPr="00CB46E8" w:rsidRDefault="001461B3" w:rsidP="00CB46E8">
            <w:pPr>
              <w:keepNext/>
              <w:widowControl w:val="0"/>
              <w:numPr>
                <w:ilvl w:val="1"/>
                <w:numId w:val="3"/>
              </w:numPr>
              <w:tabs>
                <w:tab w:val="clear" w:pos="-360"/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left="576"/>
              <w:jc w:val="center"/>
              <w:textAlignment w:val="baseline"/>
              <w:outlineLvl w:val="1"/>
              <w:rPr>
                <w:rFonts w:ascii="Calibri Light" w:eastAsia="Times New Roman" w:hAnsi="Calibri Light" w:cs="Calibri Light"/>
                <w:b/>
                <w:lang w:eastAsia="zh-CN"/>
              </w:rPr>
            </w:pPr>
          </w:p>
        </w:tc>
      </w:tr>
      <w:tr w:rsidR="001461B3" w:rsidRPr="00CB46E8" w14:paraId="4CB7151E" w14:textId="77777777" w:rsidTr="001461B3">
        <w:trPr>
          <w:cantSplit/>
          <w:trHeight w:val="722"/>
        </w:trPr>
        <w:tc>
          <w:tcPr>
            <w:tcW w:w="9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6C006DC" w14:textId="77777777" w:rsidR="001461B3" w:rsidRPr="00CB46E8" w:rsidRDefault="001461B3" w:rsidP="00CB46E8">
            <w:pPr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  <w:r w:rsidRPr="00CB46E8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III</w:t>
            </w:r>
          </w:p>
        </w:tc>
        <w:tc>
          <w:tcPr>
            <w:tcW w:w="9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5FD3D281" w14:textId="77777777" w:rsidR="001461B3" w:rsidRPr="00CB46E8" w:rsidRDefault="001461B3" w:rsidP="00CB46E8">
            <w:pPr>
              <w:jc w:val="center"/>
              <w:rPr>
                <w:rFonts w:ascii="Calibri Light" w:eastAsia="Calibri" w:hAnsi="Calibri Light" w:cs="Calibri Light"/>
              </w:rPr>
            </w:pPr>
            <w:r w:rsidRPr="00CB46E8">
              <w:rPr>
                <w:rFonts w:ascii="Calibri Light" w:eastAsia="Calibri" w:hAnsi="Calibri Light" w:cs="Calibri Light"/>
              </w:rPr>
              <w:t>1</w:t>
            </w:r>
          </w:p>
        </w:tc>
        <w:tc>
          <w:tcPr>
            <w:tcW w:w="9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5C3F7BA0" w14:textId="77777777" w:rsidR="001461B3" w:rsidRPr="00CB46E8" w:rsidRDefault="001461B3" w:rsidP="00CB46E8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CB46E8">
              <w:rPr>
                <w:rFonts w:ascii="Calibri Light" w:eastAsia="Calibri" w:hAnsi="Calibri Light" w:cs="Calibri Light"/>
                <w:b/>
                <w:bCs/>
              </w:rPr>
              <w:t>SERV</w:t>
            </w:r>
          </w:p>
        </w:tc>
        <w:tc>
          <w:tcPr>
            <w:tcW w:w="36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A767E06" w14:textId="58AE9E9F" w:rsidR="001461B3" w:rsidRPr="00AF7A6A" w:rsidRDefault="001461B3" w:rsidP="00CB46E8">
            <w:pPr>
              <w:rPr>
                <w:rFonts w:eastAsia="Calibri" w:cstheme="minorHAnsi"/>
                <w:b/>
                <w:bCs/>
              </w:rPr>
            </w:pPr>
            <w:r w:rsidRPr="00AF7A6A">
              <w:rPr>
                <w:rFonts w:eastAsia="SimSun" w:cstheme="minorHAnsi"/>
                <w:b/>
                <w:bCs/>
                <w:kern w:val="3"/>
                <w:shd w:val="clear" w:color="auto" w:fill="FFFFFF"/>
                <w:lang w:eastAsia="zh-CN" w:bidi="hi-IN"/>
              </w:rPr>
              <w:t>SERVIÇO DE VEDAÇÃO ENTRE TELHAS E LAJE</w:t>
            </w:r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>. Preenchimento com</w:t>
            </w:r>
            <w:r w:rsidRPr="00AF7A6A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>massa de cimento dos espaços existentes entre as telhas e a laje,</w:t>
            </w:r>
            <w:r w:rsidRPr="00AF7A6A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>garantindo a estanqueidade e evitando infiltrações de água, em uma</w:t>
            </w:r>
            <w:r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>extensão aproximada de 120 metros lineares. Materiais inclusos.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6B36F07" w14:textId="77777777" w:rsidR="001461B3" w:rsidRPr="00CB46E8" w:rsidRDefault="001461B3" w:rsidP="00CB46E8">
            <w:pPr>
              <w:keepNext/>
              <w:widowControl w:val="0"/>
              <w:numPr>
                <w:ilvl w:val="1"/>
                <w:numId w:val="3"/>
              </w:numPr>
              <w:tabs>
                <w:tab w:val="clear" w:pos="-360"/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left="576"/>
              <w:jc w:val="center"/>
              <w:textAlignment w:val="baseline"/>
              <w:outlineLvl w:val="1"/>
              <w:rPr>
                <w:rFonts w:ascii="Calibri Light" w:eastAsia="Times New Roman" w:hAnsi="Calibri Light" w:cs="Calibri Light"/>
                <w:b/>
                <w:lang w:eastAsia="zh-CN"/>
              </w:rPr>
            </w:pPr>
          </w:p>
        </w:tc>
      </w:tr>
      <w:tr w:rsidR="001461B3" w:rsidRPr="00CB46E8" w14:paraId="290FF17B" w14:textId="77777777" w:rsidTr="001461B3">
        <w:trPr>
          <w:cantSplit/>
          <w:trHeight w:val="722"/>
        </w:trPr>
        <w:tc>
          <w:tcPr>
            <w:tcW w:w="9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6B1F4DE" w14:textId="77777777" w:rsidR="001461B3" w:rsidRPr="00CB46E8" w:rsidRDefault="001461B3" w:rsidP="00CB46E8">
            <w:pPr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  <w:r w:rsidRPr="00CB46E8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IV</w:t>
            </w:r>
          </w:p>
        </w:tc>
        <w:tc>
          <w:tcPr>
            <w:tcW w:w="9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40BC1BE" w14:textId="77777777" w:rsidR="001461B3" w:rsidRPr="00CB46E8" w:rsidRDefault="001461B3" w:rsidP="00CB46E8">
            <w:pPr>
              <w:jc w:val="center"/>
              <w:rPr>
                <w:rFonts w:ascii="Calibri Light" w:eastAsia="Calibri" w:hAnsi="Calibri Light" w:cs="Calibri Light"/>
              </w:rPr>
            </w:pPr>
            <w:r w:rsidRPr="00CB46E8">
              <w:rPr>
                <w:rFonts w:ascii="Calibri Light" w:eastAsia="Calibri" w:hAnsi="Calibri Light" w:cs="Calibri Light"/>
              </w:rPr>
              <w:t>1</w:t>
            </w:r>
          </w:p>
        </w:tc>
        <w:tc>
          <w:tcPr>
            <w:tcW w:w="9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2144861" w14:textId="77777777" w:rsidR="001461B3" w:rsidRPr="00CB46E8" w:rsidRDefault="001461B3" w:rsidP="00CB46E8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CB46E8">
              <w:rPr>
                <w:rFonts w:ascii="Calibri Light" w:eastAsia="Calibri" w:hAnsi="Calibri Light" w:cs="Calibri Light"/>
                <w:b/>
                <w:bCs/>
              </w:rPr>
              <w:t>SERV</w:t>
            </w:r>
          </w:p>
        </w:tc>
        <w:tc>
          <w:tcPr>
            <w:tcW w:w="36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F29671C" w14:textId="04D3E0BB" w:rsidR="001461B3" w:rsidRPr="00AF7A6A" w:rsidRDefault="001461B3" w:rsidP="00CB46E8">
            <w:pPr>
              <w:rPr>
                <w:rFonts w:eastAsia="Calibri" w:cstheme="minorHAnsi"/>
                <w:b/>
                <w:bCs/>
              </w:rPr>
            </w:pPr>
            <w:r w:rsidRPr="00AF7A6A">
              <w:rPr>
                <w:rFonts w:eastAsia="SimSun" w:cstheme="minorHAnsi"/>
                <w:b/>
                <w:bCs/>
                <w:kern w:val="3"/>
                <w:shd w:val="clear" w:color="auto" w:fill="FFFFFF"/>
                <w:lang w:eastAsia="zh-CN" w:bidi="hi-IN"/>
              </w:rPr>
              <w:t>SERVIÇO DE FIXAÇÃO DE TELHAS</w:t>
            </w:r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>. Substituição de parafusos</w:t>
            </w:r>
            <w:r w:rsidRPr="00AF7A6A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>quebrados ou soltos fixando todas as telhas que estiverem soltas</w:t>
            </w:r>
            <w:r w:rsidRPr="00AF7A6A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>(aproximadamente 300 parafusos). Aplicação de manta metálica nos</w:t>
            </w:r>
            <w:r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>pontos necessários, visando garantir a estabilidade e estanqueidade da</w:t>
            </w:r>
            <w:r w:rsidRPr="00AF7A6A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>cobertura (aproximadamente 30m lineares). Materiais inclusos.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D05F836" w14:textId="77777777" w:rsidR="001461B3" w:rsidRPr="00CB46E8" w:rsidRDefault="001461B3" w:rsidP="00CB46E8">
            <w:pPr>
              <w:keepNext/>
              <w:widowControl w:val="0"/>
              <w:numPr>
                <w:ilvl w:val="1"/>
                <w:numId w:val="3"/>
              </w:numPr>
              <w:tabs>
                <w:tab w:val="clear" w:pos="-360"/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left="576"/>
              <w:jc w:val="center"/>
              <w:textAlignment w:val="baseline"/>
              <w:outlineLvl w:val="1"/>
              <w:rPr>
                <w:rFonts w:ascii="Calibri Light" w:eastAsia="Times New Roman" w:hAnsi="Calibri Light" w:cs="Calibri Light"/>
                <w:b/>
                <w:lang w:eastAsia="zh-CN"/>
              </w:rPr>
            </w:pPr>
          </w:p>
        </w:tc>
      </w:tr>
      <w:tr w:rsidR="001461B3" w:rsidRPr="00CB46E8" w14:paraId="4F13E79C" w14:textId="77777777" w:rsidTr="00981EF4">
        <w:trPr>
          <w:cantSplit/>
          <w:trHeight w:val="1164"/>
        </w:trPr>
        <w:tc>
          <w:tcPr>
            <w:tcW w:w="9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3AFC88F" w14:textId="77777777" w:rsidR="001461B3" w:rsidRPr="00CB46E8" w:rsidRDefault="001461B3" w:rsidP="00CB46E8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  <w:r w:rsidRPr="00CB46E8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lastRenderedPageBreak/>
              <w:t>V</w:t>
            </w:r>
          </w:p>
        </w:tc>
        <w:tc>
          <w:tcPr>
            <w:tcW w:w="9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9ADFDB9" w14:textId="77777777" w:rsidR="001461B3" w:rsidRPr="00CB46E8" w:rsidRDefault="001461B3" w:rsidP="00CB46E8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  <w:r w:rsidRPr="00CB46E8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2EB9200" w14:textId="77777777" w:rsidR="001461B3" w:rsidRPr="00CB46E8" w:rsidRDefault="001461B3" w:rsidP="00CB46E8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</w:pPr>
            <w:r w:rsidRPr="00CB46E8"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  <w:t>SERV</w:t>
            </w:r>
          </w:p>
        </w:tc>
        <w:tc>
          <w:tcPr>
            <w:tcW w:w="36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24CE424" w14:textId="77777777" w:rsidR="001461B3" w:rsidRPr="00AF7A6A" w:rsidRDefault="001461B3" w:rsidP="00CB46E8">
            <w:pPr>
              <w:rPr>
                <w:rFonts w:eastAsia="Calibri" w:cstheme="minorHAnsi"/>
                <w:color w:val="202124"/>
                <w:shd w:val="clear" w:color="auto" w:fill="FFFFFF"/>
              </w:rPr>
            </w:pPr>
            <w:r w:rsidRPr="00AF7A6A">
              <w:rPr>
                <w:rFonts w:eastAsia="SimSun" w:cstheme="minorHAnsi"/>
                <w:b/>
                <w:bCs/>
                <w:kern w:val="3"/>
                <w:shd w:val="clear" w:color="auto" w:fill="FFFFFF"/>
                <w:lang w:eastAsia="zh-CN" w:bidi="hi-IN"/>
              </w:rPr>
              <w:t>SERVIÇO DE INSTALAÇÃO DE RUFO GALVANIZADO</w:t>
            </w:r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>. Instalação de</w:t>
            </w:r>
            <w:r w:rsidRPr="00AF7A6A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>aproximadamente 8m de rufo galvanizado. Materiais inclusos.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1EBD340" w14:textId="77777777" w:rsidR="001461B3" w:rsidRPr="00CB46E8" w:rsidRDefault="001461B3" w:rsidP="00CB46E8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  <w:tr w:rsidR="001461B3" w:rsidRPr="00CB46E8" w14:paraId="628F3310" w14:textId="77777777" w:rsidTr="00981EF4">
        <w:trPr>
          <w:cantSplit/>
          <w:trHeight w:val="2091"/>
        </w:trPr>
        <w:tc>
          <w:tcPr>
            <w:tcW w:w="9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49A92FB4" w14:textId="77777777" w:rsidR="001461B3" w:rsidRPr="00CB46E8" w:rsidRDefault="001461B3" w:rsidP="00CB46E8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  <w:r w:rsidRPr="00CB46E8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VI</w:t>
            </w:r>
          </w:p>
        </w:tc>
        <w:tc>
          <w:tcPr>
            <w:tcW w:w="9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7A97E9AC" w14:textId="77777777" w:rsidR="001461B3" w:rsidRPr="00CB46E8" w:rsidRDefault="001461B3" w:rsidP="00CB46E8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  <w:r w:rsidRPr="00CB46E8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0EC7128" w14:textId="77777777" w:rsidR="001461B3" w:rsidRPr="00CB46E8" w:rsidRDefault="001461B3" w:rsidP="00CB46E8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</w:pPr>
            <w:r w:rsidRPr="00CB46E8"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  <w:t>SERV</w:t>
            </w:r>
          </w:p>
        </w:tc>
        <w:tc>
          <w:tcPr>
            <w:tcW w:w="36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79BDE72A" w14:textId="77777777" w:rsidR="001461B3" w:rsidRPr="00AF7A6A" w:rsidRDefault="001461B3" w:rsidP="00CB46E8">
            <w:pPr>
              <w:rPr>
                <w:rFonts w:eastAsia="Calibri" w:cstheme="minorHAnsi"/>
                <w:b/>
                <w:bCs/>
                <w:color w:val="202124"/>
                <w:shd w:val="clear" w:color="auto" w:fill="FFFFFF"/>
              </w:rPr>
            </w:pPr>
            <w:r w:rsidRPr="00AF7A6A">
              <w:rPr>
                <w:rFonts w:eastAsia="SimSun" w:cstheme="minorHAnsi"/>
                <w:b/>
                <w:bCs/>
                <w:kern w:val="3"/>
                <w:shd w:val="clear" w:color="auto" w:fill="FFFFFF"/>
                <w:lang w:eastAsia="zh-CN" w:bidi="hi-IN"/>
              </w:rPr>
              <w:t>SERVIÇO DE REPARO NO FORRO DE DRYWALL</w:t>
            </w:r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>. Trocar as partes do</w:t>
            </w:r>
            <w:r w:rsidRPr="00AF7A6A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 xml:space="preserve">forro de </w:t>
            </w:r>
            <w:proofErr w:type="spellStart"/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>drywall</w:t>
            </w:r>
            <w:proofErr w:type="spellEnd"/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 xml:space="preserve"> com pontos de umidade e realizar a preparação da</w:t>
            </w:r>
            <w:r w:rsidRPr="00AF7A6A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>superfície para posterior pintura. Área aproximada de 15 m². Materiais</w:t>
            </w:r>
            <w:r w:rsidRPr="00AF7A6A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  <w:r w:rsidRPr="00AF7A6A">
              <w:rPr>
                <w:rFonts w:eastAsia="SimSun" w:cstheme="minorHAnsi"/>
                <w:kern w:val="3"/>
                <w:shd w:val="clear" w:color="auto" w:fill="FFFFFF"/>
                <w:lang w:eastAsia="zh-CN" w:bidi="hi-IN"/>
              </w:rPr>
              <w:t>inclusos.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1BFB4FD" w14:textId="77777777" w:rsidR="001461B3" w:rsidRPr="00CB46E8" w:rsidRDefault="001461B3" w:rsidP="00CB46E8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  <w:tr w:rsidR="001461B3" w:rsidRPr="00CB46E8" w14:paraId="77A9AB92" w14:textId="77777777" w:rsidTr="001461B3">
        <w:trPr>
          <w:cantSplit/>
          <w:trHeight w:val="1060"/>
        </w:trPr>
        <w:tc>
          <w:tcPr>
            <w:tcW w:w="6379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bottom"/>
          </w:tcPr>
          <w:p w14:paraId="2AA6CF0C" w14:textId="77777777" w:rsidR="001461B3" w:rsidRPr="00CB46E8" w:rsidRDefault="001461B3" w:rsidP="00CB46E8">
            <w:pPr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CB46E8"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VALOR TOTAL </w:t>
            </w:r>
            <w:r w:rsidRPr="00CB46E8"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BD724C0" w14:textId="77777777" w:rsidR="001461B3" w:rsidRPr="00CB46E8" w:rsidRDefault="001461B3" w:rsidP="00CB46E8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</w:tbl>
    <w:p w14:paraId="7EF0EC9B" w14:textId="77777777" w:rsidR="00CC19BD" w:rsidRDefault="00CC19BD" w:rsidP="00B9574F">
      <w:pPr>
        <w:pStyle w:val="PargrafodaLista"/>
        <w:autoSpaceDE w:val="0"/>
        <w:adjustRightInd w:val="0"/>
        <w:ind w:left="0"/>
        <w:jc w:val="both"/>
        <w:rPr>
          <w:rFonts w:cs="ArialMT"/>
          <w:b/>
          <w:bCs/>
          <w:color w:val="000000"/>
          <w:sz w:val="24"/>
          <w:szCs w:val="24"/>
        </w:rPr>
      </w:pPr>
    </w:p>
    <w:p w14:paraId="519679DB" w14:textId="1A5A57CF" w:rsidR="00B9574F" w:rsidRPr="00AF7A6A" w:rsidRDefault="00B9574F" w:rsidP="00B9574F">
      <w:pPr>
        <w:pStyle w:val="PargrafodaLista"/>
        <w:autoSpaceDE w:val="0"/>
        <w:adjustRightInd w:val="0"/>
        <w:ind w:left="0"/>
        <w:jc w:val="both"/>
        <w:rPr>
          <w:rFonts w:cs="ArialMT"/>
          <w:b/>
          <w:bCs/>
          <w:color w:val="000000"/>
        </w:rPr>
      </w:pPr>
      <w:r w:rsidRPr="00AF7A6A">
        <w:rPr>
          <w:rFonts w:cs="ArialMT"/>
          <w:b/>
          <w:bCs/>
          <w:color w:val="000000"/>
        </w:rPr>
        <w:t xml:space="preserve">OBS. Os proponentes deverão observar: </w:t>
      </w:r>
    </w:p>
    <w:p w14:paraId="47955693" w14:textId="1876A0B0" w:rsidR="00B9574F" w:rsidRPr="00AF7A6A" w:rsidRDefault="00B9574F" w:rsidP="00B9574F">
      <w:pPr>
        <w:pStyle w:val="PargrafodaLista"/>
        <w:autoSpaceDE w:val="0"/>
        <w:adjustRightInd w:val="0"/>
        <w:ind w:left="0"/>
        <w:jc w:val="both"/>
        <w:rPr>
          <w:rFonts w:cs="ArialMT"/>
          <w:b/>
          <w:bCs/>
          <w:color w:val="000000"/>
        </w:rPr>
      </w:pPr>
      <w:r w:rsidRPr="00AF7A6A">
        <w:rPr>
          <w:rFonts w:cs="ArialMT"/>
          <w:b/>
          <w:bCs/>
          <w:color w:val="000000"/>
        </w:rPr>
        <w:t xml:space="preserve">- Condições de </w:t>
      </w:r>
      <w:r w:rsidRPr="00981EF4">
        <w:rPr>
          <w:rFonts w:cs="ArialMT"/>
          <w:b/>
          <w:bCs/>
          <w:color w:val="000000"/>
          <w:highlight w:val="yellow"/>
        </w:rPr>
        <w:t>pagamento: até 15 dias após a emissão da NF;</w:t>
      </w:r>
      <w:r w:rsidRPr="00AF7A6A">
        <w:rPr>
          <w:rFonts w:cs="ArialMT"/>
          <w:b/>
          <w:bCs/>
          <w:color w:val="000000"/>
        </w:rPr>
        <w:t xml:space="preserve"> </w:t>
      </w:r>
    </w:p>
    <w:p w14:paraId="4A2E52FD" w14:textId="688E5733" w:rsidR="00B9574F" w:rsidRPr="00AF7A6A" w:rsidRDefault="00B9574F" w:rsidP="00B9574F">
      <w:pPr>
        <w:pStyle w:val="PargrafodaLista"/>
        <w:autoSpaceDE w:val="0"/>
        <w:adjustRightInd w:val="0"/>
        <w:ind w:left="0"/>
        <w:jc w:val="both"/>
        <w:rPr>
          <w:rFonts w:cs="ArialMT"/>
          <w:b/>
          <w:bCs/>
          <w:color w:val="000000"/>
        </w:rPr>
      </w:pPr>
      <w:r w:rsidRPr="00AF7A6A">
        <w:rPr>
          <w:rFonts w:cs="ArialMT"/>
          <w:b/>
          <w:bCs/>
          <w:color w:val="000000"/>
        </w:rPr>
        <w:t xml:space="preserve">- Prazo de entrega: 10 dias úteis </w:t>
      </w:r>
    </w:p>
    <w:p w14:paraId="11FEA378" w14:textId="070092A0" w:rsidR="00CB46E8" w:rsidRPr="00981EF4" w:rsidRDefault="00B9574F" w:rsidP="0002356B">
      <w:pPr>
        <w:pStyle w:val="PargrafodaLista"/>
        <w:autoSpaceDE w:val="0"/>
        <w:adjustRightInd w:val="0"/>
        <w:ind w:left="0"/>
        <w:jc w:val="both"/>
        <w:rPr>
          <w:rFonts w:cs="ArialMT"/>
          <w:b/>
          <w:bCs/>
          <w:color w:val="000000"/>
        </w:rPr>
      </w:pPr>
      <w:r w:rsidRPr="00AF7A6A">
        <w:rPr>
          <w:rFonts w:cs="ArialMT"/>
          <w:b/>
          <w:bCs/>
          <w:color w:val="000000"/>
        </w:rPr>
        <w:t>- CONSIDERAR ENTREGA: RUA DO ROSÁRIO, 226 – VILA CAMARGO - GUARULHOS. Validade da Proposta</w:t>
      </w:r>
      <w:r w:rsidRPr="00AF7A6A">
        <w:rPr>
          <w:rFonts w:cs="ArialMT"/>
          <w:b/>
          <w:bCs/>
          <w:color w:val="000000"/>
          <w:highlight w:val="yellow"/>
        </w:rPr>
        <w:t>: 60 (sessenta) dias</w:t>
      </w:r>
      <w:r w:rsidRPr="00AF7A6A">
        <w:rPr>
          <w:rFonts w:cs="ArialMT"/>
          <w:b/>
          <w:bCs/>
          <w:color w:val="000000"/>
        </w:rPr>
        <w:t>.</w:t>
      </w:r>
    </w:p>
    <w:p w14:paraId="793AEDE9" w14:textId="77777777" w:rsidR="0002356B" w:rsidRPr="0002356B" w:rsidRDefault="0002356B" w:rsidP="0002356B">
      <w:pPr>
        <w:pStyle w:val="PargrafodaLista"/>
        <w:autoSpaceDE w:val="0"/>
        <w:adjustRightInd w:val="0"/>
        <w:ind w:left="0"/>
        <w:jc w:val="both"/>
        <w:rPr>
          <w:rFonts w:cs="ArialMT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X="126" w:tblpY="6"/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3"/>
        <w:gridCol w:w="5073"/>
      </w:tblGrid>
      <w:tr w:rsidR="006B6227" w:rsidRPr="00A87346" w14:paraId="1F65D674" w14:textId="77777777" w:rsidTr="00981EF4">
        <w:trPr>
          <w:trHeight w:val="406"/>
        </w:trPr>
        <w:tc>
          <w:tcPr>
            <w:tcW w:w="935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C7A002E" w14:textId="77777777" w:rsidR="006B6227" w:rsidRPr="00A87346" w:rsidRDefault="006B6227" w:rsidP="00981EF4">
            <w:pPr>
              <w:snapToGrid w:val="0"/>
              <w:ind w:left="-226" w:right="-59" w:firstLine="226"/>
              <w:jc w:val="both"/>
              <w:rPr>
                <w:rFonts w:ascii="Calibri" w:hAnsi="Calibri" w:cs="Arial"/>
              </w:rPr>
            </w:pPr>
            <w:bookmarkStart w:id="1" w:name="_Hlk201064742"/>
            <w:r w:rsidRPr="00A87346">
              <w:rPr>
                <w:rFonts w:ascii="Calibri" w:hAnsi="Calibri" w:cs="Arial"/>
                <w:b/>
              </w:rPr>
              <w:t>Razão Social da PROPONENTE:</w:t>
            </w:r>
          </w:p>
        </w:tc>
      </w:tr>
      <w:tr w:rsidR="006B6227" w:rsidRPr="00A87346" w14:paraId="12E3E0D2" w14:textId="77777777" w:rsidTr="00981EF4">
        <w:trPr>
          <w:trHeight w:val="653"/>
        </w:trPr>
        <w:tc>
          <w:tcPr>
            <w:tcW w:w="935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0E0EFCB" w14:textId="77777777" w:rsidR="006B6227" w:rsidRPr="00A87346" w:rsidRDefault="006B6227" w:rsidP="00981EF4">
            <w:pPr>
              <w:snapToGrid w:val="0"/>
              <w:ind w:left="-226" w:firstLine="226"/>
              <w:jc w:val="both"/>
              <w:rPr>
                <w:rFonts w:ascii="Calibri" w:hAnsi="Calibri" w:cs="Arial"/>
              </w:rPr>
            </w:pPr>
            <w:r w:rsidRPr="00A87346">
              <w:rPr>
                <w:rFonts w:ascii="Calibri" w:hAnsi="Calibri" w:cs="Arial"/>
                <w:b/>
              </w:rPr>
              <w:t>Endereço:</w:t>
            </w:r>
          </w:p>
          <w:p w14:paraId="705BF571" w14:textId="77777777" w:rsidR="006B6227" w:rsidRPr="00A87346" w:rsidRDefault="006B6227" w:rsidP="00981EF4">
            <w:pPr>
              <w:ind w:left="-226" w:firstLine="226"/>
              <w:jc w:val="both"/>
              <w:rPr>
                <w:rFonts w:ascii="Calibri" w:hAnsi="Calibri" w:cs="Arial"/>
              </w:rPr>
            </w:pPr>
          </w:p>
        </w:tc>
      </w:tr>
      <w:tr w:rsidR="006B6227" w:rsidRPr="00A87346" w14:paraId="30949CF5" w14:textId="77777777" w:rsidTr="00981EF4">
        <w:trPr>
          <w:trHeight w:val="564"/>
        </w:trPr>
        <w:tc>
          <w:tcPr>
            <w:tcW w:w="42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4B349A00" w14:textId="77777777" w:rsidR="006B6227" w:rsidRPr="00A87346" w:rsidRDefault="006B6227" w:rsidP="00981EF4">
            <w:pPr>
              <w:snapToGrid w:val="0"/>
              <w:ind w:left="-226" w:firstLine="226"/>
              <w:jc w:val="both"/>
              <w:rPr>
                <w:rFonts w:ascii="Calibri" w:hAnsi="Calibri" w:cs="Arial"/>
              </w:rPr>
            </w:pPr>
            <w:r w:rsidRPr="00A87346">
              <w:rPr>
                <w:rFonts w:ascii="Calibri" w:hAnsi="Calibri" w:cs="Arial"/>
                <w:b/>
              </w:rPr>
              <w:t>CEP:</w:t>
            </w:r>
          </w:p>
        </w:tc>
        <w:tc>
          <w:tcPr>
            <w:tcW w:w="50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0C494FE" w14:textId="47AEF28F" w:rsidR="006B6227" w:rsidRPr="00A87346" w:rsidRDefault="006B6227" w:rsidP="00981EF4">
            <w:pPr>
              <w:snapToGrid w:val="0"/>
              <w:ind w:left="-226" w:firstLine="226"/>
              <w:jc w:val="both"/>
              <w:rPr>
                <w:rFonts w:ascii="Calibri" w:hAnsi="Calibri" w:cs="Arial"/>
                <w:b/>
              </w:rPr>
            </w:pPr>
            <w:r w:rsidRPr="00A87346">
              <w:rPr>
                <w:rFonts w:ascii="Calibri" w:hAnsi="Calibri" w:cs="Arial"/>
                <w:b/>
              </w:rPr>
              <w:t>Fone:</w:t>
            </w:r>
          </w:p>
        </w:tc>
      </w:tr>
      <w:tr w:rsidR="006B6227" w:rsidRPr="00A87346" w14:paraId="5BBE8BBB" w14:textId="77777777" w:rsidTr="00981EF4">
        <w:trPr>
          <w:trHeight w:val="650"/>
        </w:trPr>
        <w:tc>
          <w:tcPr>
            <w:tcW w:w="42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50561DD2" w14:textId="77777777" w:rsidR="006B6227" w:rsidRPr="00A87346" w:rsidRDefault="006B6227" w:rsidP="00981EF4">
            <w:pPr>
              <w:snapToGrid w:val="0"/>
              <w:ind w:left="-226" w:firstLine="226"/>
              <w:jc w:val="both"/>
              <w:rPr>
                <w:rFonts w:ascii="Calibri" w:hAnsi="Calibri" w:cs="Arial"/>
                <w:b/>
              </w:rPr>
            </w:pPr>
            <w:r w:rsidRPr="00A87346">
              <w:rPr>
                <w:rFonts w:ascii="Calibri" w:hAnsi="Calibri" w:cs="Arial"/>
                <w:b/>
              </w:rPr>
              <w:t>CNPJ Nº</w:t>
            </w:r>
          </w:p>
        </w:tc>
        <w:tc>
          <w:tcPr>
            <w:tcW w:w="50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2C2F1AF" w14:textId="77777777" w:rsidR="006B6227" w:rsidRPr="00A87346" w:rsidRDefault="006B6227" w:rsidP="00981EF4">
            <w:pPr>
              <w:snapToGrid w:val="0"/>
              <w:ind w:left="-226" w:firstLine="226"/>
              <w:jc w:val="both"/>
              <w:rPr>
                <w:rFonts w:ascii="Calibri" w:hAnsi="Calibri" w:cs="Arial"/>
                <w:b/>
              </w:rPr>
            </w:pPr>
            <w:r w:rsidRPr="00A87346">
              <w:rPr>
                <w:rFonts w:ascii="Calibri" w:hAnsi="Calibri" w:cs="Arial"/>
                <w:b/>
              </w:rPr>
              <w:t>EMAIL</w:t>
            </w:r>
          </w:p>
        </w:tc>
      </w:tr>
      <w:tr w:rsidR="006B6227" w:rsidRPr="00A87346" w14:paraId="2F50B5B5" w14:textId="77777777" w:rsidTr="00981EF4">
        <w:trPr>
          <w:trHeight w:val="546"/>
        </w:trPr>
        <w:tc>
          <w:tcPr>
            <w:tcW w:w="428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380377E0" w14:textId="77777777" w:rsidR="006B6227" w:rsidRPr="00A87346" w:rsidRDefault="006B6227" w:rsidP="00981EF4">
            <w:pPr>
              <w:snapToGrid w:val="0"/>
              <w:ind w:left="-226" w:firstLine="226"/>
              <w:jc w:val="both"/>
              <w:rPr>
                <w:rFonts w:ascii="Calibri" w:hAnsi="Calibri" w:cs="Arial"/>
                <w:b/>
              </w:rPr>
            </w:pPr>
            <w:r w:rsidRPr="00A87346">
              <w:rPr>
                <w:rFonts w:ascii="Calibri" w:hAnsi="Calibri" w:cs="Arial"/>
                <w:b/>
              </w:rPr>
              <w:t xml:space="preserve">Validade da Proposta: </w:t>
            </w:r>
            <w:r>
              <w:rPr>
                <w:rFonts w:ascii="Calibri" w:hAnsi="Calibri" w:cs="Arial"/>
                <w:b/>
              </w:rPr>
              <w:t>60</w:t>
            </w:r>
            <w:r w:rsidRPr="00A87346">
              <w:rPr>
                <w:rFonts w:ascii="Calibri" w:hAnsi="Calibri" w:cs="Arial"/>
                <w:b/>
              </w:rPr>
              <w:t xml:space="preserve"> DIAS</w:t>
            </w:r>
          </w:p>
        </w:tc>
        <w:tc>
          <w:tcPr>
            <w:tcW w:w="50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81A9846" w14:textId="77777777" w:rsidR="006B6227" w:rsidRPr="00A87346" w:rsidRDefault="006B6227" w:rsidP="00981EF4">
            <w:pPr>
              <w:snapToGrid w:val="0"/>
              <w:ind w:left="-226" w:firstLine="226"/>
              <w:jc w:val="both"/>
              <w:rPr>
                <w:rFonts w:ascii="Calibri" w:hAnsi="Calibri" w:cs="Arial"/>
                <w:b/>
              </w:rPr>
            </w:pPr>
            <w:r w:rsidRPr="00A87346">
              <w:rPr>
                <w:rFonts w:ascii="Calibri" w:hAnsi="Calibri" w:cs="Arial"/>
                <w:b/>
              </w:rPr>
              <w:t xml:space="preserve">Local e Data: </w:t>
            </w:r>
          </w:p>
        </w:tc>
      </w:tr>
      <w:tr w:rsidR="006B6227" w:rsidRPr="00A87346" w14:paraId="2079A7F8" w14:textId="77777777" w:rsidTr="00981EF4">
        <w:trPr>
          <w:trHeight w:val="994"/>
        </w:trPr>
        <w:tc>
          <w:tcPr>
            <w:tcW w:w="935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657B965" w14:textId="77777777" w:rsidR="006B6227" w:rsidRPr="00A87346" w:rsidRDefault="006B6227" w:rsidP="00981EF4">
            <w:pPr>
              <w:snapToGrid w:val="0"/>
              <w:ind w:left="-226" w:firstLine="226"/>
              <w:jc w:val="both"/>
              <w:rPr>
                <w:rFonts w:ascii="Calibri" w:hAnsi="Calibri" w:cs="Arial"/>
              </w:rPr>
            </w:pPr>
            <w:r w:rsidRPr="00A87346">
              <w:rPr>
                <w:rFonts w:ascii="Calibri" w:hAnsi="Calibri" w:cs="Arial"/>
                <w:b/>
              </w:rPr>
              <w:t>Nome e Assinatura do REPRESENTANTE:</w:t>
            </w:r>
          </w:p>
          <w:p w14:paraId="2E702CF6" w14:textId="77777777" w:rsidR="006B6227" w:rsidRPr="00A87346" w:rsidRDefault="006B6227" w:rsidP="00981EF4">
            <w:pPr>
              <w:ind w:left="-226" w:firstLine="226"/>
              <w:jc w:val="both"/>
              <w:rPr>
                <w:rFonts w:ascii="Calibri" w:hAnsi="Calibri" w:cs="Arial"/>
              </w:rPr>
            </w:pPr>
          </w:p>
        </w:tc>
      </w:tr>
      <w:bookmarkEnd w:id="1"/>
    </w:tbl>
    <w:p w14:paraId="05058C0B" w14:textId="77777777" w:rsidR="00561B8B" w:rsidRDefault="00561B8B" w:rsidP="006B6227">
      <w:pPr>
        <w:pStyle w:val="PargrafodaLista"/>
        <w:autoSpaceDE w:val="0"/>
        <w:adjustRightInd w:val="0"/>
        <w:ind w:left="0"/>
        <w:jc w:val="both"/>
        <w:rPr>
          <w:rFonts w:cs="ArialMT"/>
          <w:b/>
          <w:bCs/>
          <w:color w:val="000000"/>
          <w:sz w:val="24"/>
          <w:szCs w:val="24"/>
        </w:rPr>
      </w:pPr>
    </w:p>
    <w:p w14:paraId="02F593E3" w14:textId="77777777" w:rsidR="004D61F9" w:rsidRDefault="004D61F9" w:rsidP="009714E4">
      <w:pPr>
        <w:pStyle w:val="PargrafodaLista"/>
        <w:autoSpaceDE w:val="0"/>
        <w:adjustRightInd w:val="0"/>
        <w:ind w:left="780"/>
        <w:jc w:val="both"/>
        <w:rPr>
          <w:rFonts w:cs="ArialMT"/>
          <w:b/>
          <w:bCs/>
          <w:color w:val="000000"/>
          <w:sz w:val="24"/>
          <w:szCs w:val="24"/>
        </w:rPr>
      </w:pPr>
    </w:p>
    <w:p w14:paraId="0B6F1F67" w14:textId="77777777" w:rsidR="006B6227" w:rsidRDefault="006B6227" w:rsidP="009714E4">
      <w:pPr>
        <w:pStyle w:val="PargrafodaLista"/>
        <w:autoSpaceDE w:val="0"/>
        <w:adjustRightInd w:val="0"/>
        <w:ind w:left="780"/>
        <w:jc w:val="both"/>
        <w:rPr>
          <w:rFonts w:cs="ArialMT"/>
          <w:b/>
          <w:bCs/>
          <w:color w:val="000000"/>
          <w:sz w:val="24"/>
          <w:szCs w:val="24"/>
        </w:rPr>
      </w:pPr>
    </w:p>
    <w:p w14:paraId="4484EBA9" w14:textId="77777777" w:rsidR="006B6227" w:rsidRDefault="006B6227" w:rsidP="009714E4">
      <w:pPr>
        <w:pStyle w:val="PargrafodaLista"/>
        <w:autoSpaceDE w:val="0"/>
        <w:adjustRightInd w:val="0"/>
        <w:ind w:left="780"/>
        <w:jc w:val="both"/>
        <w:rPr>
          <w:rFonts w:cs="ArialMT"/>
          <w:b/>
          <w:bCs/>
          <w:color w:val="000000"/>
          <w:sz w:val="24"/>
          <w:szCs w:val="24"/>
        </w:rPr>
      </w:pPr>
    </w:p>
    <w:p w14:paraId="64137BC3" w14:textId="77777777" w:rsidR="006B6227" w:rsidRDefault="006B6227" w:rsidP="009714E4">
      <w:pPr>
        <w:pStyle w:val="PargrafodaLista"/>
        <w:autoSpaceDE w:val="0"/>
        <w:adjustRightInd w:val="0"/>
        <w:ind w:left="780"/>
        <w:jc w:val="both"/>
        <w:rPr>
          <w:rFonts w:cs="ArialMT"/>
          <w:b/>
          <w:bCs/>
          <w:color w:val="000000"/>
          <w:sz w:val="24"/>
          <w:szCs w:val="24"/>
        </w:rPr>
      </w:pPr>
    </w:p>
    <w:p w14:paraId="7DC37B2E" w14:textId="0F451C6D" w:rsidR="006B6227" w:rsidRPr="00981EF4" w:rsidRDefault="006B6227" w:rsidP="00981EF4">
      <w:pPr>
        <w:jc w:val="center"/>
        <w:rPr>
          <w:rFonts w:cs="ArialMT"/>
          <w:b/>
          <w:bCs/>
          <w:color w:val="000000"/>
          <w:sz w:val="24"/>
          <w:szCs w:val="24"/>
        </w:rPr>
      </w:pPr>
      <w:r w:rsidRPr="009714E4">
        <w:rPr>
          <w:rFonts w:cs="Arial-BoldMT"/>
          <w:b/>
          <w:bCs/>
          <w:color w:val="000000"/>
          <w:sz w:val="24"/>
          <w:szCs w:val="24"/>
        </w:rPr>
        <w:lastRenderedPageBreak/>
        <w:t xml:space="preserve">DISPENSA DE LICITAÇÃO </w:t>
      </w:r>
      <w:r w:rsidRPr="00CA2A89">
        <w:rPr>
          <w:rFonts w:cs="Arial-BoldMT"/>
          <w:b/>
          <w:bCs/>
          <w:color w:val="000000"/>
          <w:sz w:val="24"/>
          <w:szCs w:val="24"/>
        </w:rPr>
        <w:t>Nº</w:t>
      </w:r>
      <w:r w:rsidR="00C97397" w:rsidRPr="00CA2A89">
        <w:rPr>
          <w:rFonts w:cs="Arial-BoldMT"/>
          <w:b/>
          <w:bCs/>
          <w:color w:val="000000"/>
          <w:sz w:val="24"/>
          <w:szCs w:val="24"/>
        </w:rPr>
        <w:t xml:space="preserve"> </w:t>
      </w:r>
      <w:r w:rsidR="00CA2A89">
        <w:rPr>
          <w:rFonts w:cs="Arial-BoldMT"/>
          <w:b/>
          <w:bCs/>
          <w:color w:val="000000"/>
          <w:sz w:val="24"/>
          <w:szCs w:val="24"/>
        </w:rPr>
        <w:t>01</w:t>
      </w:r>
      <w:r w:rsidRPr="00CA2A89">
        <w:rPr>
          <w:rFonts w:cs="Arial-BoldMT"/>
          <w:b/>
          <w:bCs/>
          <w:color w:val="000000"/>
          <w:sz w:val="24"/>
          <w:szCs w:val="24"/>
        </w:rPr>
        <w:t>/202</w:t>
      </w:r>
      <w:r w:rsidR="00CA2A89">
        <w:rPr>
          <w:rFonts w:cs="Arial-BoldMT"/>
          <w:b/>
          <w:bCs/>
          <w:color w:val="000000"/>
          <w:sz w:val="24"/>
          <w:szCs w:val="24"/>
        </w:rPr>
        <w:t>6</w:t>
      </w:r>
    </w:p>
    <w:p w14:paraId="4F598BD2" w14:textId="4F42F98A" w:rsidR="006B6227" w:rsidRPr="007F0A1C" w:rsidRDefault="006B6227" w:rsidP="00981EF4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>Processo Digital nº</w:t>
      </w:r>
      <w:r w:rsidR="00F6188F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 </w:t>
      </w:r>
      <w:r w:rsidR="00F6188F" w:rsidRPr="00F6188F">
        <w:rPr>
          <w:rFonts w:cs="Arial-BoldMT"/>
          <w:b/>
          <w:bCs/>
          <w:color w:val="2E74B5" w:themeColor="accent1" w:themeShade="BF"/>
          <w:sz w:val="20"/>
          <w:szCs w:val="20"/>
        </w:rPr>
        <w:t>10</w:t>
      </w:r>
      <w:r w:rsidR="00B81BC6">
        <w:rPr>
          <w:rFonts w:cs="Arial-BoldMT"/>
          <w:b/>
          <w:bCs/>
          <w:color w:val="2E74B5" w:themeColor="accent1" w:themeShade="BF"/>
          <w:sz w:val="20"/>
          <w:szCs w:val="20"/>
        </w:rPr>
        <w:t>05</w:t>
      </w:r>
      <w:r w:rsidRPr="00F6188F">
        <w:rPr>
          <w:rFonts w:cs="Arial-BoldMT"/>
          <w:b/>
          <w:bCs/>
          <w:color w:val="2E74B5" w:themeColor="accent1" w:themeShade="BF"/>
          <w:sz w:val="20"/>
          <w:szCs w:val="20"/>
        </w:rPr>
        <w:t>/2025</w:t>
      </w:r>
    </w:p>
    <w:p w14:paraId="3955D7B9" w14:textId="5B7C1F9C" w:rsidR="006B6227" w:rsidRDefault="006B6227" w:rsidP="00981EF4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ANEXO </w:t>
      </w:r>
      <w:r>
        <w:rPr>
          <w:rFonts w:cs="Arial-BoldMT"/>
          <w:b/>
          <w:bCs/>
          <w:color w:val="000000"/>
          <w:sz w:val="20"/>
          <w:szCs w:val="20"/>
        </w:rPr>
        <w:t>II - MODELO DE PROPOSTA DE PREÇOS– LOTE 2</w:t>
      </w:r>
    </w:p>
    <w:p w14:paraId="27D38C38" w14:textId="77777777" w:rsidR="00B9574F" w:rsidRDefault="00B9574F" w:rsidP="00981EF4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771A7DA" w14:textId="77777777" w:rsidR="00B9574F" w:rsidRPr="00B9574F" w:rsidRDefault="00B9574F" w:rsidP="00981EF4">
      <w:pPr>
        <w:pStyle w:val="PargrafodaLista"/>
        <w:autoSpaceDE w:val="0"/>
        <w:adjustRightInd w:val="0"/>
        <w:ind w:left="780"/>
        <w:jc w:val="center"/>
        <w:rPr>
          <w:rFonts w:cs="ArialMT"/>
          <w:b/>
          <w:bCs/>
          <w:color w:val="000000"/>
        </w:rPr>
      </w:pPr>
      <w:r w:rsidRPr="00B9574F">
        <w:rPr>
          <w:rFonts w:cs="ArialMT"/>
          <w:b/>
          <w:bCs/>
          <w:color w:val="000000"/>
        </w:rPr>
        <w:t>IPREF - CNPJ 52.373.396/0001-16</w:t>
      </w:r>
    </w:p>
    <w:p w14:paraId="7E4103E6" w14:textId="5FCE6E52" w:rsidR="00B9574F" w:rsidRPr="00B9574F" w:rsidRDefault="00B9574F" w:rsidP="00981EF4">
      <w:pPr>
        <w:pStyle w:val="PargrafodaLista"/>
        <w:autoSpaceDE w:val="0"/>
        <w:adjustRightInd w:val="0"/>
        <w:ind w:left="780"/>
        <w:jc w:val="center"/>
        <w:rPr>
          <w:rFonts w:cs="ArialMT"/>
          <w:b/>
          <w:bCs/>
          <w:color w:val="000000"/>
        </w:rPr>
      </w:pPr>
      <w:r w:rsidRPr="00B9574F">
        <w:rPr>
          <w:rFonts w:cs="ArialMT"/>
          <w:b/>
          <w:bCs/>
          <w:color w:val="000000"/>
        </w:rPr>
        <w:t>E-mail: compras.ipref@gmail.com / Contato: (11) 2461- 6366</w:t>
      </w:r>
    </w:p>
    <w:p w14:paraId="6942AAD3" w14:textId="79B70A98" w:rsidR="006B6227" w:rsidRPr="00B9574F" w:rsidRDefault="00B9574F" w:rsidP="00981EF4">
      <w:pPr>
        <w:pStyle w:val="PargrafodaLista"/>
        <w:autoSpaceDE w:val="0"/>
        <w:adjustRightInd w:val="0"/>
        <w:ind w:left="780"/>
        <w:jc w:val="center"/>
        <w:rPr>
          <w:rFonts w:cs="ArialMT"/>
          <w:b/>
          <w:bCs/>
          <w:color w:val="000000"/>
        </w:rPr>
      </w:pPr>
      <w:r w:rsidRPr="00B9574F">
        <w:rPr>
          <w:rFonts w:cs="ArialMT"/>
          <w:b/>
          <w:bCs/>
          <w:color w:val="000000"/>
        </w:rPr>
        <w:t>A/C: Claudia Nunes / Ingrith Reis</w:t>
      </w:r>
    </w:p>
    <w:p w14:paraId="477D9F1C" w14:textId="77777777" w:rsidR="006B6227" w:rsidRDefault="006B6227" w:rsidP="009714E4">
      <w:pPr>
        <w:pStyle w:val="PargrafodaLista"/>
        <w:autoSpaceDE w:val="0"/>
        <w:adjustRightInd w:val="0"/>
        <w:ind w:left="780"/>
        <w:jc w:val="both"/>
        <w:rPr>
          <w:rFonts w:cs="ArialMT"/>
          <w:b/>
          <w:bCs/>
          <w:color w:val="000000"/>
          <w:sz w:val="24"/>
          <w:szCs w:val="24"/>
        </w:rPr>
      </w:pPr>
    </w:p>
    <w:p w14:paraId="64BF793F" w14:textId="77777777" w:rsidR="00B9574F" w:rsidRDefault="00B9574F" w:rsidP="009714E4">
      <w:pPr>
        <w:pStyle w:val="PargrafodaLista"/>
        <w:autoSpaceDE w:val="0"/>
        <w:adjustRightInd w:val="0"/>
        <w:ind w:left="780"/>
        <w:jc w:val="both"/>
        <w:rPr>
          <w:rFonts w:cs="ArialMT"/>
          <w:b/>
          <w:bCs/>
          <w:color w:val="000000"/>
          <w:sz w:val="24"/>
          <w:szCs w:val="24"/>
        </w:rPr>
      </w:pPr>
    </w:p>
    <w:tbl>
      <w:tblPr>
        <w:tblW w:w="9008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13"/>
        <w:gridCol w:w="7"/>
        <w:gridCol w:w="909"/>
        <w:gridCol w:w="14"/>
        <w:gridCol w:w="3573"/>
        <w:gridCol w:w="40"/>
        <w:gridCol w:w="8"/>
        <w:gridCol w:w="1500"/>
        <w:gridCol w:w="51"/>
        <w:gridCol w:w="8"/>
        <w:gridCol w:w="1126"/>
        <w:gridCol w:w="8"/>
      </w:tblGrid>
      <w:tr w:rsidR="00CB46E8" w:rsidRPr="003349F1" w14:paraId="41D9F6E0" w14:textId="77777777" w:rsidTr="00FB56E1">
        <w:trPr>
          <w:trHeight w:val="792"/>
        </w:trPr>
        <w:tc>
          <w:tcPr>
            <w:tcW w:w="9008" w:type="dxa"/>
            <w:gridSpan w:val="1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7E6E6" w:themeFill="background2"/>
          </w:tcPr>
          <w:p w14:paraId="2DC6538C" w14:textId="77777777" w:rsidR="00CB46E8" w:rsidRPr="00D471C2" w:rsidRDefault="00CB46E8" w:rsidP="00FB56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z w:val="24"/>
                <w:szCs w:val="24"/>
                <w:highlight w:val="lightGray"/>
                <w:shd w:val="clear" w:color="auto" w:fill="FFFFFF"/>
              </w:rPr>
            </w:pPr>
            <w:r w:rsidRPr="00D471C2">
              <w:rPr>
                <w:rFonts w:cstheme="minorHAnsi"/>
                <w:b/>
                <w:bCs/>
                <w:sz w:val="24"/>
                <w:szCs w:val="24"/>
                <w:highlight w:val="lightGray"/>
                <w:shd w:val="clear" w:color="auto" w:fill="FFFFFF"/>
              </w:rPr>
              <w:t>LOTE 2</w:t>
            </w:r>
          </w:p>
          <w:p w14:paraId="2C7FE752" w14:textId="77777777" w:rsidR="00CB46E8" w:rsidRPr="003349F1" w:rsidRDefault="00CB46E8" w:rsidP="00CB46E8">
            <w:pPr>
              <w:keepNext/>
              <w:numPr>
                <w:ilvl w:val="1"/>
                <w:numId w:val="3"/>
              </w:numPr>
              <w:tabs>
                <w:tab w:val="clear" w:pos="-360"/>
                <w:tab w:val="left" w:pos="0"/>
              </w:tabs>
              <w:snapToGrid w:val="0"/>
              <w:ind w:left="576"/>
              <w:jc w:val="center"/>
              <w:outlineLvl w:val="1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96806">
              <w:rPr>
                <w:rFonts w:ascii="Calibri Light" w:eastAsia="Times New Roman" w:hAnsi="Calibri Light" w:cs="Calibri Light"/>
                <w:b/>
              </w:rPr>
              <w:t xml:space="preserve">CONTRATAÇÃO DE EMPRESA PARA EXECUÇÃO DE REFORMA </w:t>
            </w:r>
            <w:r>
              <w:rPr>
                <w:rFonts w:ascii="Calibri Light" w:eastAsia="Times New Roman" w:hAnsi="Calibri Light" w:cs="Calibri Light"/>
                <w:b/>
              </w:rPr>
              <w:t>E ADAPTAÇÃO DA RAMPA DE ACESSO</w:t>
            </w:r>
          </w:p>
        </w:tc>
      </w:tr>
      <w:tr w:rsidR="00CB46E8" w:rsidRPr="003349F1" w14:paraId="3206E37D" w14:textId="77777777" w:rsidTr="00CA2A89">
        <w:tblPrEx>
          <w:tblLook w:val="0020" w:firstRow="1" w:lastRow="0" w:firstColumn="0" w:lastColumn="0" w:noHBand="0" w:noVBand="0"/>
        </w:tblPrEx>
        <w:trPr>
          <w:cantSplit/>
          <w:trHeight w:val="533"/>
        </w:trPr>
        <w:tc>
          <w:tcPr>
            <w:tcW w:w="851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  <w:vAlign w:val="center"/>
          </w:tcPr>
          <w:p w14:paraId="61E0D128" w14:textId="77777777" w:rsidR="00CB46E8" w:rsidRDefault="00CB46E8" w:rsidP="00FB56E1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  <w:r w:rsidRPr="006A65B1">
              <w:rPr>
                <w:rFonts w:ascii="Calibri Light" w:eastAsia="Calibri" w:hAnsi="Calibri Light" w:cs="Calibri Light"/>
                <w:b/>
                <w:bCs/>
              </w:rPr>
              <w:t>ITEM</w:t>
            </w:r>
          </w:p>
        </w:tc>
        <w:tc>
          <w:tcPr>
            <w:tcW w:w="913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  <w:vAlign w:val="center"/>
          </w:tcPr>
          <w:p w14:paraId="08C4C6F3" w14:textId="77777777" w:rsidR="00CB46E8" w:rsidRPr="003349F1" w:rsidRDefault="00CB46E8" w:rsidP="00FB56E1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  <w:r w:rsidRPr="006A65B1">
              <w:rPr>
                <w:rFonts w:ascii="Calibri Light" w:eastAsia="Calibri" w:hAnsi="Calibri Light" w:cs="Calibri Light"/>
                <w:b/>
                <w:bCs/>
              </w:rPr>
              <w:t>Quant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  <w:vAlign w:val="center"/>
          </w:tcPr>
          <w:p w14:paraId="0010FC79" w14:textId="77777777" w:rsidR="00CB46E8" w:rsidRPr="003349F1" w:rsidRDefault="00CB46E8" w:rsidP="00FB56E1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6A65B1">
              <w:rPr>
                <w:rFonts w:ascii="Calibri Light" w:eastAsia="Calibri" w:hAnsi="Calibri Light" w:cs="Calibri Light"/>
                <w:b/>
                <w:bCs/>
              </w:rPr>
              <w:t>Unid.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  <w:vAlign w:val="center"/>
          </w:tcPr>
          <w:p w14:paraId="26B2572B" w14:textId="77777777" w:rsidR="00CB46E8" w:rsidRPr="001B034A" w:rsidRDefault="00CB46E8" w:rsidP="00FB56E1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6A65B1">
              <w:rPr>
                <w:rFonts w:ascii="Calibri Light" w:eastAsia="Calibri" w:hAnsi="Calibri Light" w:cs="Calibri Light"/>
                <w:b/>
                <w:bCs/>
              </w:rPr>
              <w:t>DESCRIÇÃO DO PRODUTO/SERVIÇO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2C6E2B8" w14:textId="77777777" w:rsidR="00CB46E8" w:rsidRPr="006A65B1" w:rsidRDefault="00CB46E8" w:rsidP="00CB46E8">
            <w:pPr>
              <w:keepNext/>
              <w:numPr>
                <w:ilvl w:val="1"/>
                <w:numId w:val="3"/>
              </w:numPr>
              <w:tabs>
                <w:tab w:val="clear" w:pos="-360"/>
                <w:tab w:val="left" w:pos="0"/>
              </w:tabs>
              <w:snapToGrid w:val="0"/>
              <w:ind w:left="576"/>
              <w:jc w:val="center"/>
              <w:outlineLvl w:val="1"/>
              <w:rPr>
                <w:rFonts w:ascii="Calibri Light" w:eastAsia="Times New Roman" w:hAnsi="Calibri Light" w:cs="Calibri Light"/>
                <w:b/>
              </w:rPr>
            </w:pPr>
            <w:r w:rsidRPr="006A65B1">
              <w:rPr>
                <w:rFonts w:ascii="Calibri Light" w:eastAsia="Times New Roman" w:hAnsi="Calibri Light" w:cs="Calibri Light"/>
                <w:b/>
              </w:rPr>
              <w:t xml:space="preserve">Preço Unitário </w:t>
            </w:r>
          </w:p>
          <w:p w14:paraId="42F462A4" w14:textId="77777777" w:rsidR="00CB46E8" w:rsidRPr="003349F1" w:rsidRDefault="00CB46E8" w:rsidP="00FB56E1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6A65B1">
              <w:rPr>
                <w:rFonts w:ascii="Calibri Light" w:eastAsia="Calibri" w:hAnsi="Calibri Light" w:cs="Calibri Light"/>
              </w:rPr>
              <w:t>R$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4791774" w14:textId="77777777" w:rsidR="00CB46E8" w:rsidRPr="006A65B1" w:rsidRDefault="00CB46E8" w:rsidP="00CB46E8">
            <w:pPr>
              <w:keepNext/>
              <w:numPr>
                <w:ilvl w:val="1"/>
                <w:numId w:val="3"/>
              </w:numPr>
              <w:tabs>
                <w:tab w:val="clear" w:pos="-360"/>
                <w:tab w:val="left" w:pos="0"/>
              </w:tabs>
              <w:snapToGrid w:val="0"/>
              <w:ind w:left="576"/>
              <w:jc w:val="center"/>
              <w:outlineLvl w:val="1"/>
              <w:rPr>
                <w:rFonts w:ascii="Calibri Light" w:eastAsia="Times New Roman" w:hAnsi="Calibri Light" w:cs="Calibri Light"/>
                <w:b/>
              </w:rPr>
            </w:pPr>
            <w:r w:rsidRPr="006A65B1">
              <w:rPr>
                <w:rFonts w:ascii="Calibri Light" w:eastAsia="Times New Roman" w:hAnsi="Calibri Light" w:cs="Calibri Light"/>
                <w:b/>
              </w:rPr>
              <w:t xml:space="preserve">Preço Total </w:t>
            </w:r>
          </w:p>
          <w:p w14:paraId="248589DF" w14:textId="77777777" w:rsidR="00CB46E8" w:rsidRPr="003349F1" w:rsidRDefault="00CB46E8" w:rsidP="00FB56E1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6A65B1">
              <w:rPr>
                <w:rFonts w:ascii="Calibri Light" w:eastAsia="Calibri" w:hAnsi="Calibri Light" w:cs="Calibri Light"/>
              </w:rPr>
              <w:t>R$</w:t>
            </w:r>
          </w:p>
        </w:tc>
      </w:tr>
      <w:tr w:rsidR="00CB46E8" w:rsidRPr="003349F1" w14:paraId="583469A9" w14:textId="77777777" w:rsidTr="00CA2A89">
        <w:tblPrEx>
          <w:tblLook w:val="0020" w:firstRow="1" w:lastRow="0" w:firstColumn="0" w:lastColumn="0" w:noHBand="0" w:noVBand="0"/>
        </w:tblPrEx>
        <w:trPr>
          <w:cantSplit/>
          <w:trHeight w:val="1327"/>
        </w:trPr>
        <w:tc>
          <w:tcPr>
            <w:tcW w:w="851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  <w:vAlign w:val="center"/>
          </w:tcPr>
          <w:p w14:paraId="4D520415" w14:textId="77777777" w:rsidR="00CB46E8" w:rsidRPr="006A65B1" w:rsidRDefault="00CB46E8" w:rsidP="00FB56E1">
            <w:pPr>
              <w:snapToGrid w:val="0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I</w:t>
            </w:r>
          </w:p>
        </w:tc>
        <w:tc>
          <w:tcPr>
            <w:tcW w:w="913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  <w:vAlign w:val="center"/>
          </w:tcPr>
          <w:p w14:paraId="5E737304" w14:textId="77777777" w:rsidR="00CB46E8" w:rsidRPr="006A65B1" w:rsidRDefault="00CB46E8" w:rsidP="00FB56E1">
            <w:pPr>
              <w:snapToGrid w:val="0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3349F1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  <w:vAlign w:val="center"/>
          </w:tcPr>
          <w:p w14:paraId="0E10550B" w14:textId="77777777" w:rsidR="00CB46E8" w:rsidRPr="006A65B1" w:rsidRDefault="00CB46E8" w:rsidP="00FB56E1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3349F1"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  <w:t>SERV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  <w:vAlign w:val="center"/>
          </w:tcPr>
          <w:p w14:paraId="239B52C0" w14:textId="77777777" w:rsidR="00CB46E8" w:rsidRPr="00AF7A6A" w:rsidRDefault="00CB46E8" w:rsidP="00FB56E1">
            <w:pPr>
              <w:pStyle w:val="SemEspaamento"/>
            </w:pPr>
            <w:r w:rsidRPr="00AF7A6A">
              <w:rPr>
                <w:b/>
                <w:bCs/>
                <w:shd w:val="clear" w:color="auto" w:fill="FFFFFF"/>
              </w:rPr>
              <w:t>SERVIÇO DE REMOÇÃO DE PISO RAMPA DE ACESSO</w:t>
            </w:r>
            <w:r w:rsidRPr="00AF7A6A">
              <w:rPr>
                <w:shd w:val="clear" w:color="auto" w:fill="FFFFFF"/>
              </w:rPr>
              <w:t xml:space="preserve"> - REMOÇÃO DE</w:t>
            </w:r>
            <w:r w:rsidRPr="00AF7A6A">
              <w:t xml:space="preserve"> </w:t>
            </w:r>
            <w:r w:rsidRPr="00AF7A6A">
              <w:rPr>
                <w:shd w:val="clear" w:color="auto" w:fill="FFFFFF"/>
              </w:rPr>
              <w:t>PISO atualmente existente na rampa de acesso. Área aproximada de 20m²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8C25BBB" w14:textId="77777777" w:rsidR="00CB46E8" w:rsidRPr="006A65B1" w:rsidRDefault="00CB46E8" w:rsidP="00CB46E8">
            <w:pPr>
              <w:keepNext/>
              <w:numPr>
                <w:ilvl w:val="1"/>
                <w:numId w:val="3"/>
              </w:numPr>
              <w:tabs>
                <w:tab w:val="clear" w:pos="-360"/>
                <w:tab w:val="left" w:pos="0"/>
              </w:tabs>
              <w:snapToGrid w:val="0"/>
              <w:ind w:left="576"/>
              <w:jc w:val="center"/>
              <w:outlineLvl w:val="1"/>
              <w:rPr>
                <w:rFonts w:ascii="Calibri Light" w:eastAsia="Times New Roman" w:hAnsi="Calibri Light" w:cs="Calibri Light"/>
                <w:b/>
              </w:rPr>
            </w:pP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345CF73" w14:textId="77777777" w:rsidR="00CB46E8" w:rsidRPr="006A65B1" w:rsidRDefault="00CB46E8" w:rsidP="00CB46E8">
            <w:pPr>
              <w:keepNext/>
              <w:numPr>
                <w:ilvl w:val="1"/>
                <w:numId w:val="3"/>
              </w:numPr>
              <w:tabs>
                <w:tab w:val="clear" w:pos="-360"/>
                <w:tab w:val="left" w:pos="0"/>
              </w:tabs>
              <w:snapToGrid w:val="0"/>
              <w:ind w:left="576"/>
              <w:jc w:val="center"/>
              <w:outlineLvl w:val="1"/>
              <w:rPr>
                <w:rFonts w:ascii="Calibri Light" w:eastAsia="Times New Roman" w:hAnsi="Calibri Light" w:cs="Calibri Light"/>
                <w:b/>
              </w:rPr>
            </w:pPr>
          </w:p>
        </w:tc>
      </w:tr>
      <w:tr w:rsidR="00CB46E8" w:rsidRPr="003349F1" w14:paraId="7497D9AF" w14:textId="77777777" w:rsidTr="00CA2A89">
        <w:tblPrEx>
          <w:tblLook w:val="0020" w:firstRow="1" w:lastRow="0" w:firstColumn="0" w:lastColumn="0" w:noHBand="0" w:noVBand="0"/>
        </w:tblPrEx>
        <w:trPr>
          <w:cantSplit/>
          <w:trHeight w:val="1147"/>
        </w:trPr>
        <w:tc>
          <w:tcPr>
            <w:tcW w:w="851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  <w:vAlign w:val="center"/>
          </w:tcPr>
          <w:p w14:paraId="6DC64E09" w14:textId="77777777" w:rsidR="00CB46E8" w:rsidRDefault="00CB46E8" w:rsidP="00FB56E1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II</w:t>
            </w:r>
          </w:p>
        </w:tc>
        <w:tc>
          <w:tcPr>
            <w:tcW w:w="913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  <w:vAlign w:val="center"/>
          </w:tcPr>
          <w:p w14:paraId="6BACA0B5" w14:textId="77777777" w:rsidR="00CB46E8" w:rsidRPr="003349F1" w:rsidRDefault="00CB46E8" w:rsidP="00FB56E1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  <w:r w:rsidRPr="003349F1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  <w:vAlign w:val="center"/>
          </w:tcPr>
          <w:p w14:paraId="589E4041" w14:textId="77777777" w:rsidR="00CB46E8" w:rsidRPr="003349F1" w:rsidRDefault="00CB46E8" w:rsidP="00FB56E1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3349F1"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  <w:t>SERV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  <w:vAlign w:val="center"/>
          </w:tcPr>
          <w:p w14:paraId="4A13EB3C" w14:textId="73BB5A4A" w:rsidR="00CB46E8" w:rsidRPr="00AF7A6A" w:rsidRDefault="00CB46E8" w:rsidP="00FB56E1">
            <w:pPr>
              <w:pStyle w:val="SemEspaamento"/>
              <w:rPr>
                <w:rFonts w:cstheme="minorHAnsi"/>
                <w:shd w:val="clear" w:color="auto" w:fill="FFFFFF"/>
              </w:rPr>
            </w:pPr>
            <w:r w:rsidRPr="00AF7A6A">
              <w:rPr>
                <w:rFonts w:cstheme="minorHAnsi"/>
                <w:b/>
                <w:bCs/>
                <w:shd w:val="clear" w:color="auto" w:fill="FFFFFF"/>
              </w:rPr>
              <w:t>SERVIÇO DE REMOÇÃO DO DEGRAU DA RAMPA DE ACESSO</w:t>
            </w:r>
            <w:r w:rsidRPr="00AF7A6A">
              <w:rPr>
                <w:rFonts w:cstheme="minorHAnsi"/>
                <w:shd w:val="clear" w:color="auto" w:fill="FFFFFF"/>
              </w:rPr>
              <w:t xml:space="preserve"> -</w:t>
            </w:r>
            <w:r w:rsidRPr="00AF7A6A">
              <w:rPr>
                <w:rFonts w:cstheme="minorHAnsi"/>
              </w:rPr>
              <w:br/>
            </w:r>
            <w:r w:rsidRPr="00AF7A6A">
              <w:rPr>
                <w:rFonts w:cstheme="minorHAnsi"/>
                <w:shd w:val="clear" w:color="auto" w:fill="FFFFFF"/>
              </w:rPr>
              <w:t xml:space="preserve">Serviço de retirada de degrau localizado antes do patamar da </w:t>
            </w:r>
            <w:r w:rsidR="00A02FEB">
              <w:rPr>
                <w:rFonts w:cstheme="minorHAnsi"/>
                <w:shd w:val="clear" w:color="auto" w:fill="FFFFFF"/>
              </w:rPr>
              <w:t>r</w:t>
            </w:r>
            <w:r w:rsidRPr="00AF7A6A">
              <w:rPr>
                <w:rFonts w:cstheme="minorHAnsi"/>
                <w:shd w:val="clear" w:color="auto" w:fill="FFFFFF"/>
              </w:rPr>
              <w:t>ampa, bem</w:t>
            </w:r>
            <w:r w:rsidR="00A02FEB">
              <w:rPr>
                <w:rFonts w:cstheme="minorHAnsi"/>
                <w:shd w:val="clear" w:color="auto" w:fill="FFFFFF"/>
              </w:rPr>
              <w:t xml:space="preserve"> </w:t>
            </w:r>
            <w:r w:rsidRPr="00AF7A6A">
              <w:rPr>
                <w:rFonts w:cstheme="minorHAnsi"/>
                <w:shd w:val="clear" w:color="auto" w:fill="FFFFFF"/>
              </w:rPr>
              <w:t>como, realização de nivelamento da rampa de acesso de forma a reduzir</w:t>
            </w:r>
            <w:r w:rsidR="00A02FEB">
              <w:rPr>
                <w:rFonts w:cstheme="minorHAnsi"/>
                <w:shd w:val="clear" w:color="auto" w:fill="FFFFFF"/>
              </w:rPr>
              <w:t xml:space="preserve"> </w:t>
            </w:r>
            <w:r w:rsidRPr="00AF7A6A">
              <w:rPr>
                <w:rFonts w:cstheme="minorHAnsi"/>
                <w:shd w:val="clear" w:color="auto" w:fill="FFFFFF"/>
              </w:rPr>
              <w:t>ao máximo o desnível em relação à calçada pública e instalação de guia de</w:t>
            </w:r>
            <w:r w:rsidR="00A02FEB">
              <w:rPr>
                <w:rFonts w:cstheme="minorHAnsi"/>
                <w:shd w:val="clear" w:color="auto" w:fill="FFFFFF"/>
              </w:rPr>
              <w:t xml:space="preserve"> </w:t>
            </w:r>
            <w:r w:rsidRPr="00AF7A6A">
              <w:rPr>
                <w:rFonts w:cstheme="minorHAnsi"/>
                <w:shd w:val="clear" w:color="auto" w:fill="FFFFFF"/>
              </w:rPr>
              <w:t>balizamento com pelo menos 5cm de altura, posicionada nos limites</w:t>
            </w:r>
            <w:r w:rsidR="00A02FEB">
              <w:rPr>
                <w:rFonts w:cstheme="minorHAnsi"/>
                <w:shd w:val="clear" w:color="auto" w:fill="FFFFFF"/>
              </w:rPr>
              <w:t xml:space="preserve"> </w:t>
            </w:r>
            <w:r w:rsidRPr="00AF7A6A">
              <w:rPr>
                <w:rFonts w:cstheme="minorHAnsi"/>
                <w:shd w:val="clear" w:color="auto" w:fill="FFFFFF"/>
              </w:rPr>
              <w:t>laterais da rampa nos trechos onde não houver parede ou elemento de</w:t>
            </w:r>
            <w:r w:rsidR="00A02FEB">
              <w:rPr>
                <w:rFonts w:cstheme="minorHAnsi"/>
                <w:shd w:val="clear" w:color="auto" w:fill="FFFFFF"/>
              </w:rPr>
              <w:t xml:space="preserve"> </w:t>
            </w:r>
            <w:r w:rsidRPr="00AF7A6A">
              <w:rPr>
                <w:rFonts w:cstheme="minorHAnsi"/>
                <w:shd w:val="clear" w:color="auto" w:fill="FFFFFF"/>
              </w:rPr>
              <w:t>contenção. conforme NBR 9050:2020. Materiais inclusos.</w:t>
            </w:r>
          </w:p>
          <w:p w14:paraId="79342CAB" w14:textId="77777777" w:rsidR="00CB46E8" w:rsidRPr="00AF7A6A" w:rsidRDefault="00CB46E8" w:rsidP="00FB56E1">
            <w:pPr>
              <w:pStyle w:val="SemEspaamento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61A28E16" w14:textId="77777777" w:rsidR="00CB46E8" w:rsidRPr="006A65B1" w:rsidRDefault="00CB46E8" w:rsidP="00CB46E8">
            <w:pPr>
              <w:keepNext/>
              <w:numPr>
                <w:ilvl w:val="1"/>
                <w:numId w:val="3"/>
              </w:numPr>
              <w:tabs>
                <w:tab w:val="clear" w:pos="-360"/>
                <w:tab w:val="left" w:pos="0"/>
              </w:tabs>
              <w:snapToGrid w:val="0"/>
              <w:ind w:left="576"/>
              <w:jc w:val="center"/>
              <w:outlineLvl w:val="1"/>
              <w:rPr>
                <w:rFonts w:ascii="Calibri Light" w:eastAsia="Times New Roman" w:hAnsi="Calibri Light" w:cs="Calibri Light"/>
                <w:b/>
              </w:rPr>
            </w:pP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431C679" w14:textId="77777777" w:rsidR="00CB46E8" w:rsidRPr="006A65B1" w:rsidRDefault="00CB46E8" w:rsidP="00CB46E8">
            <w:pPr>
              <w:keepNext/>
              <w:numPr>
                <w:ilvl w:val="1"/>
                <w:numId w:val="3"/>
              </w:numPr>
              <w:tabs>
                <w:tab w:val="clear" w:pos="-360"/>
                <w:tab w:val="left" w:pos="0"/>
              </w:tabs>
              <w:snapToGrid w:val="0"/>
              <w:ind w:left="576"/>
              <w:jc w:val="center"/>
              <w:outlineLvl w:val="1"/>
              <w:rPr>
                <w:rFonts w:ascii="Calibri Light" w:eastAsia="Times New Roman" w:hAnsi="Calibri Light" w:cs="Calibri Light"/>
                <w:b/>
              </w:rPr>
            </w:pPr>
          </w:p>
        </w:tc>
      </w:tr>
      <w:tr w:rsidR="00CB46E8" w:rsidRPr="003349F1" w14:paraId="1464469B" w14:textId="77777777" w:rsidTr="00CA2A89">
        <w:tblPrEx>
          <w:tblLook w:val="0020" w:firstRow="1" w:lastRow="0" w:firstColumn="0" w:lastColumn="0" w:noHBand="0" w:noVBand="0"/>
        </w:tblPrEx>
        <w:trPr>
          <w:cantSplit/>
          <w:trHeight w:val="8074"/>
        </w:trPr>
        <w:tc>
          <w:tcPr>
            <w:tcW w:w="851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  <w:vAlign w:val="center"/>
          </w:tcPr>
          <w:p w14:paraId="00870497" w14:textId="77777777" w:rsidR="00CB46E8" w:rsidRDefault="00CB46E8" w:rsidP="00FB56E1">
            <w:pPr>
              <w:jc w:val="center"/>
            </w:pPr>
            <w:r>
              <w:lastRenderedPageBreak/>
              <w:t>III</w:t>
            </w:r>
          </w:p>
        </w:tc>
        <w:tc>
          <w:tcPr>
            <w:tcW w:w="913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  <w:vAlign w:val="center"/>
          </w:tcPr>
          <w:p w14:paraId="56C7CBA1" w14:textId="77777777" w:rsidR="00CB46E8" w:rsidRPr="003349F1" w:rsidRDefault="00CB46E8" w:rsidP="00FB56E1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  <w:vAlign w:val="center"/>
          </w:tcPr>
          <w:p w14:paraId="49DBB0DC" w14:textId="77777777" w:rsidR="00CB46E8" w:rsidRPr="003349F1" w:rsidRDefault="00CB46E8" w:rsidP="00FB56E1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  <w:t>SERV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  <w:vAlign w:val="center"/>
          </w:tcPr>
          <w:p w14:paraId="0C1CD745" w14:textId="75DCF833" w:rsidR="00CB46E8" w:rsidRPr="00AF7A6A" w:rsidRDefault="00CB46E8" w:rsidP="00FB56E1">
            <w:pPr>
              <w:rPr>
                <w:rFonts w:ascii="Calibri" w:eastAsia="SimSun" w:hAnsi="Calibri" w:cs="Calibri"/>
                <w:b/>
                <w:bCs/>
                <w:kern w:val="3"/>
                <w:shd w:val="clear" w:color="auto" w:fill="FFFFFF"/>
                <w:lang w:eastAsia="zh-CN" w:bidi="hi-IN"/>
              </w:rPr>
            </w:pPr>
            <w:r w:rsidRPr="00AF7A6A">
              <w:rPr>
                <w:rFonts w:cstheme="minorHAnsi"/>
                <w:b/>
                <w:bCs/>
                <w:shd w:val="clear" w:color="auto" w:fill="FFFFFF"/>
              </w:rPr>
              <w:t>SERVIÇO DE INSTALAÇÃO DE PISO ANTIDERRAPANTE</w:t>
            </w:r>
            <w:r w:rsidRPr="00AF7A6A">
              <w:rPr>
                <w:rFonts w:cstheme="minorHAnsi"/>
                <w:shd w:val="clear" w:color="auto" w:fill="FFFFFF"/>
              </w:rPr>
              <w:t xml:space="preserve"> - Serviço </w:t>
            </w:r>
            <w:proofErr w:type="spellStart"/>
            <w:r w:rsidRPr="00AF7A6A">
              <w:rPr>
                <w:rFonts w:cstheme="minorHAnsi"/>
                <w:shd w:val="clear" w:color="auto" w:fill="FFFFFF"/>
              </w:rPr>
              <w:t>deinstalação</w:t>
            </w:r>
            <w:proofErr w:type="spellEnd"/>
            <w:r w:rsidRPr="00AF7A6A">
              <w:rPr>
                <w:rFonts w:cstheme="minorHAnsi"/>
                <w:shd w:val="clear" w:color="auto" w:fill="FFFFFF"/>
              </w:rPr>
              <w:t xml:space="preserve"> de piso antiderrapante, de primeira qualidade. Área aproximada:20m². Incluindo o piso, a argamassa, o rejunte (cor a ser definida pelo</w:t>
            </w:r>
            <w:r w:rsidRPr="00AF7A6A">
              <w:rPr>
                <w:rFonts w:cstheme="minorHAnsi"/>
              </w:rPr>
              <w:t xml:space="preserve"> </w:t>
            </w:r>
            <w:r w:rsidRPr="00AF7A6A">
              <w:rPr>
                <w:rFonts w:cstheme="minorHAnsi"/>
                <w:shd w:val="clear" w:color="auto" w:fill="FFFFFF"/>
              </w:rPr>
              <w:t>Instituto) e demais materiais que se fizerem necessários.</w:t>
            </w:r>
            <w:r w:rsidRPr="00AF7A6A">
              <w:rPr>
                <w:rFonts w:cstheme="minorHAnsi"/>
              </w:rPr>
              <w:br/>
            </w:r>
            <w:r w:rsidRPr="00AF7A6A">
              <w:rPr>
                <w:rFonts w:cstheme="minorHAnsi"/>
                <w:b/>
                <w:bCs/>
                <w:shd w:val="clear" w:color="auto" w:fill="FFFFFF"/>
              </w:rPr>
              <w:t>Descrição do piso</w:t>
            </w:r>
            <w:r w:rsidRPr="00AF7A6A">
              <w:rPr>
                <w:rFonts w:cstheme="minorHAnsi"/>
                <w:shd w:val="clear" w:color="auto" w:fill="FFFFFF"/>
              </w:rPr>
              <w:t>: Porcelanato, para área externa, medindo 60x60cm,</w:t>
            </w:r>
            <w:r w:rsidRPr="00AF7A6A">
              <w:rPr>
                <w:rFonts w:cstheme="minorHAnsi"/>
              </w:rPr>
              <w:t xml:space="preserve"> </w:t>
            </w:r>
            <w:r w:rsidRPr="00AF7A6A">
              <w:rPr>
                <w:rFonts w:cstheme="minorHAnsi"/>
                <w:shd w:val="clear" w:color="auto" w:fill="FFFFFF"/>
              </w:rPr>
              <w:t xml:space="preserve">retificado, espessura (mm) 8,6 aproximadamente, grupo: BLA, local de uso: LD, Classe AD: 4. </w:t>
            </w:r>
            <w:r w:rsidRPr="00AF7A6A">
              <w:rPr>
                <w:rFonts w:cstheme="minorHAnsi"/>
                <w:b/>
                <w:bCs/>
                <w:shd w:val="clear" w:color="auto" w:fill="FFFFFF"/>
              </w:rPr>
              <w:t>PRODUTO DE REFERÊNCIA</w:t>
            </w:r>
            <w:r w:rsidRPr="00AF7A6A">
              <w:rPr>
                <w:rFonts w:cstheme="minorHAnsi"/>
                <w:shd w:val="clear" w:color="auto" w:fill="FFFFFF"/>
              </w:rPr>
              <w:t xml:space="preserve">: Pietra </w:t>
            </w:r>
            <w:proofErr w:type="spellStart"/>
            <w:r w:rsidRPr="00AF7A6A">
              <w:rPr>
                <w:rFonts w:cstheme="minorHAnsi"/>
                <w:shd w:val="clear" w:color="auto" w:fill="FFFFFF"/>
              </w:rPr>
              <w:t>di</w:t>
            </w:r>
            <w:proofErr w:type="spellEnd"/>
            <w:r w:rsidRPr="00AF7A6A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AF7A6A">
              <w:rPr>
                <w:rFonts w:cstheme="minorHAnsi"/>
                <w:shd w:val="clear" w:color="auto" w:fill="FFFFFF"/>
              </w:rPr>
              <w:t>Vesale</w:t>
            </w:r>
            <w:proofErr w:type="spellEnd"/>
            <w:r w:rsidRPr="00AF7A6A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AF7A6A">
              <w:rPr>
                <w:rFonts w:cstheme="minorHAnsi"/>
                <w:shd w:val="clear" w:color="auto" w:fill="FFFFFF"/>
              </w:rPr>
              <w:t>Sabbia</w:t>
            </w:r>
            <w:proofErr w:type="spellEnd"/>
            <w:r w:rsidRPr="00AF7A6A">
              <w:rPr>
                <w:rFonts w:cstheme="minorHAnsi"/>
                <w:shd w:val="clear" w:color="auto" w:fill="FFFFFF"/>
              </w:rPr>
              <w:t>,</w:t>
            </w:r>
            <w:r w:rsidRPr="00AF7A6A">
              <w:rPr>
                <w:rFonts w:cstheme="minorHAnsi"/>
              </w:rPr>
              <w:t xml:space="preserve"> </w:t>
            </w:r>
            <w:r w:rsidRPr="00AF7A6A">
              <w:rPr>
                <w:rFonts w:cstheme="minorHAnsi"/>
                <w:shd w:val="clear" w:color="auto" w:fill="FFFFFF"/>
              </w:rPr>
              <w:t xml:space="preserve">da marca </w:t>
            </w:r>
            <w:proofErr w:type="spellStart"/>
            <w:r w:rsidRPr="00AF7A6A">
              <w:rPr>
                <w:rFonts w:cstheme="minorHAnsi"/>
                <w:shd w:val="clear" w:color="auto" w:fill="FFFFFF"/>
              </w:rPr>
              <w:t>Biancogres</w:t>
            </w:r>
            <w:proofErr w:type="spellEnd"/>
            <w:r w:rsidRPr="00AF7A6A">
              <w:rPr>
                <w:rFonts w:cstheme="minorHAnsi"/>
                <w:shd w:val="clear" w:color="auto" w:fill="FFFFFF"/>
              </w:rPr>
              <w:t>, podendo ser similar.</w:t>
            </w:r>
            <w:r w:rsidRPr="00AF7A6A">
              <w:rPr>
                <w:rFonts w:cstheme="minorHAnsi"/>
              </w:rPr>
              <w:t xml:space="preserve"> </w:t>
            </w:r>
            <w:r w:rsidRPr="00AF7A6A">
              <w:rPr>
                <w:rFonts w:cstheme="minorHAnsi"/>
                <w:shd w:val="clear" w:color="auto" w:fill="FFFFFF"/>
              </w:rPr>
              <w:t>Propriedades físicas mínimas:</w:t>
            </w:r>
            <w:r w:rsidRPr="00AF7A6A">
              <w:rPr>
                <w:rFonts w:cstheme="minorHAnsi"/>
              </w:rPr>
              <w:t xml:space="preserve"> </w:t>
            </w:r>
            <w:r w:rsidRPr="00AF7A6A">
              <w:rPr>
                <w:rFonts w:cstheme="minorHAnsi"/>
                <w:shd w:val="clear" w:color="auto" w:fill="FFFFFF"/>
              </w:rPr>
              <w:t>Absorção de água (%): ≤ 0,5</w:t>
            </w:r>
            <w:r w:rsidRPr="00AF7A6A">
              <w:rPr>
                <w:rFonts w:cstheme="minorHAnsi"/>
              </w:rPr>
              <w:t xml:space="preserve"> </w:t>
            </w:r>
            <w:r w:rsidRPr="00AF7A6A">
              <w:rPr>
                <w:rFonts w:cstheme="minorHAnsi"/>
                <w:shd w:val="clear" w:color="auto" w:fill="FFFFFF"/>
              </w:rPr>
              <w:t>Módulo de Resistência à Flexão (Mpa): ≥ 35</w:t>
            </w:r>
            <w:r w:rsidRPr="00AF7A6A">
              <w:rPr>
                <w:rFonts w:cstheme="minorHAnsi"/>
              </w:rPr>
              <w:t xml:space="preserve"> </w:t>
            </w:r>
            <w:r w:rsidRPr="00AF7A6A">
              <w:rPr>
                <w:rFonts w:cstheme="minorHAnsi"/>
                <w:shd w:val="clear" w:color="auto" w:fill="FFFFFF"/>
              </w:rPr>
              <w:t>Carga de Ruptura (N): ≥ 1300</w:t>
            </w:r>
            <w:r w:rsidR="00A02FEB">
              <w:rPr>
                <w:rFonts w:cstheme="minorHAnsi"/>
                <w:shd w:val="clear" w:color="auto" w:fill="FFFFFF"/>
              </w:rPr>
              <w:t xml:space="preserve"> </w:t>
            </w:r>
            <w:r w:rsidRPr="00AF7A6A">
              <w:rPr>
                <w:rFonts w:cstheme="minorHAnsi"/>
                <w:shd w:val="clear" w:color="auto" w:fill="FFFFFF"/>
              </w:rPr>
              <w:t xml:space="preserve">Resistência à </w:t>
            </w:r>
            <w:proofErr w:type="spellStart"/>
            <w:r w:rsidRPr="00AF7A6A">
              <w:rPr>
                <w:rFonts w:cstheme="minorHAnsi"/>
                <w:shd w:val="clear" w:color="auto" w:fill="FFFFFF"/>
              </w:rPr>
              <w:t>Gretagem</w:t>
            </w:r>
            <w:proofErr w:type="spellEnd"/>
            <w:r w:rsidRPr="00AF7A6A">
              <w:rPr>
                <w:rFonts w:cstheme="minorHAnsi"/>
                <w:shd w:val="clear" w:color="auto" w:fill="FFFFFF"/>
              </w:rPr>
              <w:t>: Resiste</w:t>
            </w:r>
            <w:r w:rsidRPr="00AF7A6A">
              <w:rPr>
                <w:rFonts w:cstheme="minorHAnsi"/>
              </w:rPr>
              <w:br/>
            </w:r>
            <w:r w:rsidRPr="00AF7A6A">
              <w:rPr>
                <w:rFonts w:cstheme="minorHAnsi"/>
                <w:shd w:val="clear" w:color="auto" w:fill="FFFFFF"/>
              </w:rPr>
              <w:t>Expansão por Umidade (mm/m): ≤ 0,15</w:t>
            </w:r>
            <w:r w:rsidRPr="00AF7A6A">
              <w:rPr>
                <w:rFonts w:cstheme="minorHAnsi"/>
              </w:rPr>
              <w:t xml:space="preserve"> </w:t>
            </w:r>
            <w:r w:rsidRPr="00AF7A6A">
              <w:rPr>
                <w:rFonts w:cstheme="minorHAnsi"/>
                <w:shd w:val="clear" w:color="auto" w:fill="FFFFFF"/>
              </w:rPr>
              <w:t>Coeficiente de Atrito Dinâmico: Superfície Seca e/ou Superfície úmida: &gt;</w:t>
            </w:r>
            <w:r w:rsidRPr="00AF7A6A">
              <w:rPr>
                <w:rFonts w:cstheme="minorHAnsi"/>
              </w:rPr>
              <w:t xml:space="preserve"> </w:t>
            </w:r>
            <w:r w:rsidRPr="00AF7A6A">
              <w:rPr>
                <w:rFonts w:cstheme="minorHAnsi"/>
                <w:shd w:val="clear" w:color="auto" w:fill="FFFFFF"/>
              </w:rPr>
              <w:t>0,</w:t>
            </w:r>
            <w:r w:rsidRPr="00AF7A6A">
              <w:rPr>
                <w:rFonts w:cstheme="minorHAnsi"/>
                <w:b/>
                <w:bCs/>
                <w:shd w:val="clear" w:color="auto" w:fill="FFFFFF"/>
              </w:rPr>
              <w:t>4</w:t>
            </w:r>
            <w:r w:rsidRPr="00AF7A6A">
              <w:rPr>
                <w:rFonts w:cstheme="minorHAnsi"/>
                <w:b/>
                <w:bCs/>
              </w:rPr>
              <w:t xml:space="preserve"> </w:t>
            </w:r>
            <w:r w:rsidRPr="00AF7A6A">
              <w:rPr>
                <w:rFonts w:cstheme="minorHAnsi"/>
                <w:b/>
                <w:bCs/>
                <w:shd w:val="clear" w:color="auto" w:fill="FFFFFF"/>
              </w:rPr>
              <w:t>PROPRIEDADES QUÍMICAS MÍNIMAS</w:t>
            </w:r>
            <w:r w:rsidRPr="00AF7A6A">
              <w:rPr>
                <w:rFonts w:cstheme="minorHAnsi"/>
                <w:shd w:val="clear" w:color="auto" w:fill="FFFFFF"/>
              </w:rPr>
              <w:t>:</w:t>
            </w:r>
            <w:r w:rsidRPr="00AF7A6A">
              <w:rPr>
                <w:rFonts w:cstheme="minorHAnsi"/>
              </w:rPr>
              <w:br/>
            </w:r>
            <w:r w:rsidRPr="00AF7A6A">
              <w:rPr>
                <w:rFonts w:cstheme="minorHAnsi"/>
                <w:shd w:val="clear" w:color="auto" w:fill="FFFFFF"/>
              </w:rPr>
              <w:t xml:space="preserve">Resistência à Manchas (Agente </w:t>
            </w:r>
            <w:proofErr w:type="spellStart"/>
            <w:r w:rsidRPr="00AF7A6A">
              <w:rPr>
                <w:rFonts w:cstheme="minorHAnsi"/>
                <w:shd w:val="clear" w:color="auto" w:fill="FFFFFF"/>
              </w:rPr>
              <w:t>manchante</w:t>
            </w:r>
            <w:proofErr w:type="spellEnd"/>
            <w:r w:rsidRPr="00AF7A6A">
              <w:rPr>
                <w:rFonts w:cstheme="minorHAnsi"/>
                <w:shd w:val="clear" w:color="auto" w:fill="FFFFFF"/>
              </w:rPr>
              <w:t xml:space="preserve"> verde / vermelho em óleo leve;</w:t>
            </w:r>
            <w:r w:rsidRPr="00AF7A6A">
              <w:rPr>
                <w:rFonts w:cstheme="minorHAnsi"/>
              </w:rPr>
              <w:t xml:space="preserve"> </w:t>
            </w:r>
            <w:r w:rsidRPr="00AF7A6A">
              <w:rPr>
                <w:rFonts w:cstheme="minorHAnsi"/>
                <w:shd w:val="clear" w:color="auto" w:fill="FFFFFF"/>
              </w:rPr>
              <w:t>iodo; Óleo de Oliva): 3</w:t>
            </w:r>
            <w:r w:rsidRPr="00AF7A6A">
              <w:rPr>
                <w:rFonts w:cstheme="minorHAnsi"/>
              </w:rPr>
              <w:t xml:space="preserve"> </w:t>
            </w:r>
            <w:r w:rsidRPr="00AF7A6A">
              <w:rPr>
                <w:rFonts w:cstheme="minorHAnsi"/>
                <w:b/>
                <w:bCs/>
                <w:shd w:val="clear" w:color="auto" w:fill="FFFFFF"/>
              </w:rPr>
              <w:t>RESISTÊNCIA QÚIMICA MÍNIMA:</w:t>
            </w:r>
            <w:r w:rsidRPr="00AF7A6A">
              <w:rPr>
                <w:rFonts w:cstheme="minorHAnsi"/>
                <w:shd w:val="clear" w:color="auto" w:fill="FFFFFF"/>
              </w:rPr>
              <w:br/>
              <w:t>Produtos de uso doméstico e para tratamento de piscinas: GA</w:t>
            </w:r>
            <w:r w:rsidRPr="00AF7A6A">
              <w:rPr>
                <w:rFonts w:cstheme="minorHAnsi"/>
              </w:rPr>
              <w:br/>
            </w:r>
            <w:r w:rsidRPr="00AF7A6A">
              <w:rPr>
                <w:rFonts w:cstheme="minorHAnsi"/>
                <w:shd w:val="clear" w:color="auto" w:fill="FFFFFF"/>
              </w:rPr>
              <w:t xml:space="preserve">Ácidos e álcalis de baixa concentração: </w:t>
            </w:r>
            <w:r w:rsidRPr="00AF7A6A">
              <w:rPr>
                <w:rFonts w:cstheme="minorHAnsi"/>
                <w:b/>
                <w:bCs/>
                <w:shd w:val="clear" w:color="auto" w:fill="FFFFFF"/>
              </w:rPr>
              <w:t>GLB</w:t>
            </w:r>
            <w:r w:rsidRPr="00AF7A6A">
              <w:rPr>
                <w:rFonts w:cstheme="minorHAnsi"/>
                <w:b/>
                <w:bCs/>
              </w:rPr>
              <w:t xml:space="preserve"> </w:t>
            </w:r>
            <w:r w:rsidRPr="00AF7A6A">
              <w:rPr>
                <w:rFonts w:cstheme="minorHAnsi"/>
                <w:b/>
                <w:bCs/>
                <w:shd w:val="clear" w:color="auto" w:fill="FFFFFF"/>
              </w:rPr>
              <w:t>DESEMPENHO</w:t>
            </w:r>
            <w:r w:rsidRPr="00AF7A6A">
              <w:rPr>
                <w:rFonts w:cstheme="minorHAnsi"/>
              </w:rPr>
              <w:br/>
            </w:r>
            <w:r w:rsidRPr="00AF7A6A">
              <w:rPr>
                <w:rFonts w:cstheme="minorHAnsi"/>
                <w:shd w:val="clear" w:color="auto" w:fill="FFFFFF"/>
              </w:rPr>
              <w:t>Impacto de Corpo Duro (J): Ruptura - 5J</w:t>
            </w:r>
            <w:r w:rsidRPr="00AF7A6A">
              <w:rPr>
                <w:rFonts w:cstheme="minorHAnsi"/>
              </w:rPr>
              <w:t xml:space="preserve"> </w:t>
            </w:r>
            <w:r w:rsidRPr="00AF7A6A">
              <w:rPr>
                <w:rFonts w:cstheme="minorHAnsi"/>
                <w:shd w:val="clear" w:color="auto" w:fill="FFFFFF"/>
              </w:rPr>
              <w:t>Reação ao Fogo: Classe I</w:t>
            </w:r>
            <w:r w:rsidRPr="00AF7A6A">
              <w:rPr>
                <w:rFonts w:cstheme="minorHAnsi"/>
              </w:rPr>
              <w:br/>
            </w:r>
            <w:r w:rsidRPr="00AF7A6A">
              <w:rPr>
                <w:rFonts w:cstheme="minorHAnsi"/>
                <w:shd w:val="clear" w:color="auto" w:fill="FFFFFF"/>
              </w:rPr>
              <w:t>Resistência sob ação da Umidade: Resiste.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97B2265" w14:textId="77777777" w:rsidR="00CB46E8" w:rsidRPr="003349F1" w:rsidRDefault="00CB46E8" w:rsidP="00FB56E1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3E35C9A" w14:textId="77777777" w:rsidR="00CB46E8" w:rsidRPr="003349F1" w:rsidRDefault="00CB46E8" w:rsidP="00FB56E1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  <w:tr w:rsidR="00CB46E8" w:rsidRPr="003349F1" w14:paraId="03B96553" w14:textId="77777777" w:rsidTr="00FB56E1">
        <w:tblPrEx>
          <w:tblLook w:val="0020" w:firstRow="1" w:lastRow="0" w:firstColumn="0" w:lastColumn="0" w:noHBand="0" w:noVBand="0"/>
        </w:tblPrEx>
        <w:trPr>
          <w:gridAfter w:val="1"/>
          <w:wAfter w:w="8" w:type="dxa"/>
          <w:cantSplit/>
          <w:trHeight w:val="722"/>
        </w:trPr>
        <w:tc>
          <w:tcPr>
            <w:tcW w:w="8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5F566CC" w14:textId="77777777" w:rsidR="00CB46E8" w:rsidRPr="003349F1" w:rsidRDefault="00CB46E8" w:rsidP="00FB56E1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lastRenderedPageBreak/>
              <w:t>IV</w:t>
            </w:r>
          </w:p>
        </w:tc>
        <w:tc>
          <w:tcPr>
            <w:tcW w:w="92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12758CAF" w14:textId="77777777" w:rsidR="00CB46E8" w:rsidRPr="003349F1" w:rsidRDefault="00CB46E8" w:rsidP="00FB56E1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  <w:r w:rsidRPr="003349F1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2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42A2D09E" w14:textId="77777777" w:rsidR="00CB46E8" w:rsidRPr="003349F1" w:rsidRDefault="00CB46E8" w:rsidP="00FB56E1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3349F1"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  <w:t>SERV</w:t>
            </w:r>
          </w:p>
        </w:tc>
        <w:tc>
          <w:tcPr>
            <w:tcW w:w="361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7B2A1C54" w14:textId="36079595" w:rsidR="00CB46E8" w:rsidRPr="00AF7A6A" w:rsidRDefault="00CB46E8" w:rsidP="00FB56E1">
            <w:pPr>
              <w:rPr>
                <w:rFonts w:ascii="Calibri" w:eastAsia="Calibri" w:hAnsi="Calibri" w:cs="Calibri"/>
                <w:b/>
                <w:bCs/>
                <w:color w:val="202124"/>
                <w:shd w:val="clear" w:color="auto" w:fill="FFFFFF"/>
              </w:rPr>
            </w:pPr>
            <w:r w:rsidRPr="00AF7A6A">
              <w:rPr>
                <w:rFonts w:ascii="Calibri" w:eastAsia="SimSun" w:hAnsi="Calibri" w:cs="Calibri"/>
                <w:b/>
                <w:bCs/>
                <w:kern w:val="3"/>
                <w:shd w:val="clear" w:color="auto" w:fill="FFFFFF"/>
                <w:lang w:eastAsia="zh-CN" w:bidi="hi-IN"/>
              </w:rPr>
              <w:t>SERVIÇO DE INSTALAÇÃO DE PISO TÁTIL DE ALERTA</w:t>
            </w:r>
            <w:r w:rsidRPr="00AF7A6A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 xml:space="preserve"> - Serviço de</w:t>
            </w:r>
            <w:r w:rsidRPr="00AF7A6A">
              <w:rPr>
                <w:rFonts w:ascii="Calibri" w:eastAsia="SimSun" w:hAnsi="Calibri" w:cs="Calibri"/>
                <w:kern w:val="3"/>
                <w:lang w:eastAsia="zh-CN" w:bidi="hi-IN"/>
              </w:rPr>
              <w:t xml:space="preserve"> </w:t>
            </w:r>
            <w:r w:rsidRPr="00AF7A6A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>instalação de piso tátil de alerta de concreto moldado, nos seguintes</w:t>
            </w:r>
            <w:r w:rsidRPr="00AF7A6A">
              <w:rPr>
                <w:rFonts w:ascii="Calibri" w:eastAsia="SimSun" w:hAnsi="Calibri" w:cs="Calibri"/>
                <w:kern w:val="3"/>
                <w:lang w:eastAsia="zh-CN" w:bidi="hi-IN"/>
              </w:rPr>
              <w:t xml:space="preserve"> </w:t>
            </w:r>
            <w:r w:rsidRPr="00AF7A6A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>pontos: Início das duas rampas, patamar intermediário e desnível na</w:t>
            </w:r>
            <w:r w:rsidRPr="00AF7A6A">
              <w:rPr>
                <w:rFonts w:ascii="Calibri" w:eastAsia="SimSun" w:hAnsi="Calibri" w:cs="Calibri"/>
                <w:kern w:val="3"/>
                <w:lang w:eastAsia="zh-CN" w:bidi="hi-IN"/>
              </w:rPr>
              <w:br/>
            </w:r>
            <w:r w:rsidRPr="00AF7A6A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>calçada. Aproximadamente 7m lineares. O piso tátil deverá ser de material</w:t>
            </w:r>
            <w:r w:rsidR="00A02FEB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AF7A6A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>resistente e com contraste visual e tátil, conforme normas de acessibilidade</w:t>
            </w:r>
            <w:r w:rsidR="00A02FEB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AF7A6A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>NBR 9050:2020. Material incluso.</w:t>
            </w:r>
          </w:p>
        </w:tc>
        <w:tc>
          <w:tcPr>
            <w:tcW w:w="155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98DC80A" w14:textId="77777777" w:rsidR="00CB46E8" w:rsidRPr="003349F1" w:rsidRDefault="00CB46E8" w:rsidP="00FB56E1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F3FF57B" w14:textId="77777777" w:rsidR="00CB46E8" w:rsidRPr="003349F1" w:rsidRDefault="00CB46E8" w:rsidP="00FB56E1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  <w:tr w:rsidR="00CB46E8" w:rsidRPr="003349F1" w14:paraId="5FDF880E" w14:textId="77777777" w:rsidTr="00FB56E1">
        <w:tblPrEx>
          <w:tblLook w:val="0020" w:firstRow="1" w:lastRow="0" w:firstColumn="0" w:lastColumn="0" w:noHBand="0" w:noVBand="0"/>
        </w:tblPrEx>
        <w:trPr>
          <w:gridAfter w:val="1"/>
          <w:wAfter w:w="8" w:type="dxa"/>
          <w:cantSplit/>
          <w:trHeight w:val="722"/>
        </w:trPr>
        <w:tc>
          <w:tcPr>
            <w:tcW w:w="8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7EF4FA27" w14:textId="2D91DBC2" w:rsidR="00CB46E8" w:rsidRPr="003349F1" w:rsidRDefault="00CB46E8" w:rsidP="00FB56E1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V</w:t>
            </w:r>
          </w:p>
        </w:tc>
        <w:tc>
          <w:tcPr>
            <w:tcW w:w="92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172D9578" w14:textId="77777777" w:rsidR="00CB46E8" w:rsidRPr="003349F1" w:rsidRDefault="00CB46E8" w:rsidP="00FB56E1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  <w:r w:rsidRPr="003349F1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2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4ACBD444" w14:textId="77777777" w:rsidR="00CB46E8" w:rsidRPr="003349F1" w:rsidRDefault="00CB46E8" w:rsidP="00FB56E1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3349F1"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  <w:t>SERV</w:t>
            </w:r>
          </w:p>
        </w:tc>
        <w:tc>
          <w:tcPr>
            <w:tcW w:w="361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089B0CF9" w14:textId="1F19AE22" w:rsidR="00CB46E8" w:rsidRPr="00AF7A6A" w:rsidRDefault="00CB46E8" w:rsidP="00FB56E1">
            <w:pPr>
              <w:rPr>
                <w:rFonts w:ascii="Calibri" w:eastAsia="Calibri" w:hAnsi="Calibri" w:cs="Calibri"/>
                <w:b/>
                <w:bCs/>
                <w:color w:val="202124"/>
                <w:shd w:val="clear" w:color="auto" w:fill="FFFFFF"/>
              </w:rPr>
            </w:pPr>
            <w:r w:rsidRPr="00AF7A6A">
              <w:rPr>
                <w:rFonts w:ascii="Calibri" w:eastAsia="SimSun" w:hAnsi="Calibri" w:cs="Calibri"/>
                <w:b/>
                <w:bCs/>
                <w:kern w:val="3"/>
                <w:shd w:val="clear" w:color="auto" w:fill="FFFFFF"/>
                <w:lang w:eastAsia="zh-CN" w:bidi="hi-IN"/>
              </w:rPr>
              <w:t>SERVIÇO DE ACONDICIONAMENTO E DESCARTE DE RESÍDUOS</w:t>
            </w:r>
            <w:r w:rsidRPr="00AF7A6A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 xml:space="preserve"> - O</w:t>
            </w:r>
            <w:r w:rsidRPr="00AF7A6A">
              <w:rPr>
                <w:rFonts w:ascii="Calibri" w:eastAsia="SimSun" w:hAnsi="Calibri" w:cs="Calibri"/>
                <w:kern w:val="3"/>
                <w:lang w:eastAsia="zh-CN" w:bidi="hi-IN"/>
              </w:rPr>
              <w:br/>
            </w:r>
            <w:r w:rsidRPr="00AF7A6A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>acondicionamento e o descarte adequado de todos os resíduos gerados</w:t>
            </w:r>
            <w:r w:rsidR="00A02FEB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AF7A6A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>durante a execução da obra, em local apropriado e em conformidade com a</w:t>
            </w:r>
            <w:r w:rsidR="00A02FEB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Pr="00AF7A6A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>legislação ambiental vigente, serão de responsabilidade da contratada,</w:t>
            </w:r>
            <w:r w:rsidRPr="00AF7A6A">
              <w:rPr>
                <w:rFonts w:ascii="Calibri" w:eastAsia="SimSun" w:hAnsi="Calibri" w:cs="Calibri"/>
                <w:kern w:val="3"/>
                <w:lang w:eastAsia="zh-CN" w:bidi="hi-IN"/>
              </w:rPr>
              <w:br/>
            </w:r>
            <w:r w:rsidRPr="00AF7A6A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>estando os respectivos custos inclusos no orçamento apresentado.</w:t>
            </w:r>
          </w:p>
        </w:tc>
        <w:tc>
          <w:tcPr>
            <w:tcW w:w="155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F4D5EE2" w14:textId="77777777" w:rsidR="00CB46E8" w:rsidRPr="003349F1" w:rsidRDefault="00CB46E8" w:rsidP="00FB56E1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63DE74F" w14:textId="77777777" w:rsidR="00CB46E8" w:rsidRPr="003349F1" w:rsidRDefault="00CB46E8" w:rsidP="00FB56E1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  <w:tr w:rsidR="00CB46E8" w:rsidRPr="003349F1" w14:paraId="485C146C" w14:textId="77777777" w:rsidTr="00FB56E1">
        <w:tblPrEx>
          <w:tblLook w:val="0020" w:firstRow="1" w:lastRow="0" w:firstColumn="0" w:lastColumn="0" w:noHBand="0" w:noVBand="0"/>
        </w:tblPrEx>
        <w:trPr>
          <w:cantSplit/>
          <w:trHeight w:val="1069"/>
        </w:trPr>
        <w:tc>
          <w:tcPr>
            <w:tcW w:w="6315" w:type="dxa"/>
            <w:gridSpan w:val="8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bottom"/>
          </w:tcPr>
          <w:p w14:paraId="1D73706F" w14:textId="77777777" w:rsidR="00CB46E8" w:rsidRPr="003349F1" w:rsidRDefault="00CB46E8" w:rsidP="00FB56E1">
            <w:pPr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3349F1"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VALOR TOTAL </w:t>
            </w:r>
            <w:r w:rsidRPr="003349F1"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0AD02A6" w14:textId="77777777" w:rsidR="00CB46E8" w:rsidRPr="003349F1" w:rsidRDefault="00CB46E8" w:rsidP="00FB56E1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84BA094" w14:textId="77777777" w:rsidR="00CB46E8" w:rsidRPr="003349F1" w:rsidRDefault="00CB46E8" w:rsidP="00FB56E1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</w:tbl>
    <w:p w14:paraId="1E4F2535" w14:textId="77777777" w:rsidR="00B9574F" w:rsidRDefault="00B9574F" w:rsidP="00B9574F">
      <w:pPr>
        <w:autoSpaceDE w:val="0"/>
        <w:adjustRightInd w:val="0"/>
        <w:jc w:val="both"/>
        <w:rPr>
          <w:rFonts w:cs="ArialMT"/>
          <w:b/>
          <w:bCs/>
          <w:color w:val="000000"/>
          <w:sz w:val="24"/>
          <w:szCs w:val="24"/>
        </w:rPr>
      </w:pPr>
    </w:p>
    <w:p w14:paraId="24AE738D" w14:textId="6E250C20" w:rsidR="00B9574F" w:rsidRPr="00AF7A6A" w:rsidRDefault="00B9574F" w:rsidP="00B9574F">
      <w:pPr>
        <w:autoSpaceDE w:val="0"/>
        <w:adjustRightInd w:val="0"/>
        <w:jc w:val="both"/>
        <w:rPr>
          <w:rFonts w:cs="ArialMT"/>
          <w:b/>
          <w:bCs/>
          <w:color w:val="000000"/>
        </w:rPr>
      </w:pPr>
      <w:bookmarkStart w:id="2" w:name="_Hlk215673513"/>
      <w:r w:rsidRPr="00AF7A6A">
        <w:rPr>
          <w:rFonts w:cs="ArialMT"/>
          <w:b/>
          <w:bCs/>
          <w:color w:val="000000"/>
        </w:rPr>
        <w:t xml:space="preserve">OBS. Os proponentes deverão observar: </w:t>
      </w:r>
    </w:p>
    <w:p w14:paraId="6E9F8C9D" w14:textId="77777777" w:rsidR="00B9574F" w:rsidRPr="00AF7A6A" w:rsidRDefault="00B9574F" w:rsidP="00B9574F">
      <w:pPr>
        <w:pStyle w:val="PargrafodaLista"/>
        <w:autoSpaceDE w:val="0"/>
        <w:adjustRightInd w:val="0"/>
        <w:ind w:left="567" w:hanging="567"/>
        <w:jc w:val="both"/>
        <w:rPr>
          <w:rFonts w:cs="ArialMT"/>
          <w:b/>
          <w:bCs/>
          <w:color w:val="000000"/>
        </w:rPr>
      </w:pPr>
      <w:r w:rsidRPr="00AF7A6A">
        <w:rPr>
          <w:rFonts w:cs="ArialMT"/>
          <w:b/>
          <w:bCs/>
          <w:color w:val="000000"/>
        </w:rPr>
        <w:t xml:space="preserve">- Condições de pagamento: até 15 dias após a emissão da NF; </w:t>
      </w:r>
    </w:p>
    <w:p w14:paraId="79E25A2B" w14:textId="77777777" w:rsidR="00B9574F" w:rsidRPr="00AF7A6A" w:rsidRDefault="00B9574F" w:rsidP="00B9574F">
      <w:pPr>
        <w:pStyle w:val="PargrafodaLista"/>
        <w:autoSpaceDE w:val="0"/>
        <w:adjustRightInd w:val="0"/>
        <w:ind w:left="0"/>
        <w:jc w:val="both"/>
        <w:rPr>
          <w:rFonts w:cs="ArialMT"/>
          <w:b/>
          <w:bCs/>
          <w:color w:val="000000"/>
        </w:rPr>
      </w:pPr>
      <w:r w:rsidRPr="00AF7A6A">
        <w:rPr>
          <w:rFonts w:cs="ArialMT"/>
          <w:b/>
          <w:bCs/>
          <w:color w:val="000000"/>
        </w:rPr>
        <w:t xml:space="preserve">- Prazo de entrega: 10 dias úteis </w:t>
      </w:r>
    </w:p>
    <w:p w14:paraId="60A484A5" w14:textId="5D532636" w:rsidR="00B9574F" w:rsidRPr="00AF7A6A" w:rsidRDefault="00B9574F" w:rsidP="00B9574F">
      <w:pPr>
        <w:pStyle w:val="PargrafodaLista"/>
        <w:autoSpaceDE w:val="0"/>
        <w:adjustRightInd w:val="0"/>
        <w:ind w:left="0"/>
        <w:jc w:val="both"/>
        <w:rPr>
          <w:rFonts w:cs="ArialMT"/>
          <w:b/>
          <w:bCs/>
          <w:color w:val="000000"/>
        </w:rPr>
      </w:pPr>
      <w:r w:rsidRPr="00AF7A6A">
        <w:rPr>
          <w:rFonts w:cs="ArialMT"/>
          <w:b/>
          <w:bCs/>
          <w:color w:val="000000"/>
        </w:rPr>
        <w:t>- CONSIDERAR ENTREGA: RUA DO ROSÁRIO, 226 – VILA CAMARGO - GUARULHOS. Validade da Proposta</w:t>
      </w:r>
      <w:r w:rsidRPr="00AF7A6A">
        <w:rPr>
          <w:rFonts w:cs="ArialMT"/>
          <w:b/>
          <w:bCs/>
          <w:color w:val="000000"/>
          <w:highlight w:val="yellow"/>
        </w:rPr>
        <w:t>: 60 (sessenta) dias</w:t>
      </w:r>
      <w:r w:rsidRPr="00AF7A6A">
        <w:rPr>
          <w:rFonts w:cs="ArialMT"/>
          <w:b/>
          <w:bCs/>
          <w:color w:val="000000"/>
        </w:rPr>
        <w:t>.</w:t>
      </w:r>
    </w:p>
    <w:p w14:paraId="486EE0BF" w14:textId="401E2CAB" w:rsidR="006B6227" w:rsidRPr="00AF7A6A" w:rsidRDefault="006B6227" w:rsidP="006B6227">
      <w:pPr>
        <w:autoSpaceDE w:val="0"/>
        <w:adjustRightInd w:val="0"/>
        <w:jc w:val="both"/>
        <w:rPr>
          <w:rFonts w:cs="ArialMT"/>
          <w:color w:val="000000"/>
        </w:rPr>
      </w:pPr>
      <w:bookmarkStart w:id="3" w:name="_Hlk215673472"/>
      <w:bookmarkEnd w:id="2"/>
      <w:r w:rsidRPr="00AF7A6A">
        <w:rPr>
          <w:rFonts w:cs="ArialMT"/>
          <w:color w:val="000000"/>
        </w:rPr>
        <w:t xml:space="preserve">DECLARAMOS que: </w:t>
      </w:r>
    </w:p>
    <w:p w14:paraId="0EF37ADC" w14:textId="77777777" w:rsidR="00B9574F" w:rsidRPr="00AF7A6A" w:rsidRDefault="006B6227" w:rsidP="006B6227">
      <w:pPr>
        <w:autoSpaceDE w:val="0"/>
        <w:adjustRightInd w:val="0"/>
        <w:jc w:val="both"/>
        <w:rPr>
          <w:rFonts w:cs="ArialMT"/>
          <w:color w:val="000000"/>
        </w:rPr>
      </w:pPr>
      <w:r w:rsidRPr="00AF7A6A">
        <w:rPr>
          <w:rFonts w:cs="ArialMT"/>
          <w:color w:val="000000"/>
        </w:rPr>
        <w:t xml:space="preserve">Declaro, sob as penas da lei, que os serviços serão executados em conformidade com o disposto no Edital e seus anexos. </w:t>
      </w:r>
    </w:p>
    <w:p w14:paraId="486E6B6A" w14:textId="4B65839B" w:rsidR="00B9574F" w:rsidRPr="00AF7A6A" w:rsidRDefault="006B6227" w:rsidP="00AF7A6A">
      <w:pPr>
        <w:pStyle w:val="PargrafodaLista"/>
        <w:numPr>
          <w:ilvl w:val="0"/>
          <w:numId w:val="36"/>
        </w:numPr>
        <w:autoSpaceDE w:val="0"/>
        <w:adjustRightInd w:val="0"/>
        <w:jc w:val="both"/>
        <w:rPr>
          <w:rFonts w:cs="ArialMT"/>
          <w:color w:val="000000"/>
        </w:rPr>
      </w:pPr>
      <w:r w:rsidRPr="00AF7A6A">
        <w:rPr>
          <w:rFonts w:cs="ArialMT"/>
          <w:color w:val="000000"/>
        </w:rPr>
        <w:t xml:space="preserve">os preços contidos na proposta incluem todos os custos e despesas, tais como: frete, custos diretos e indiretos, tributos, encargos sociais, trabalhistas e previdenciários, material, despesas administrativas, seguros, taxas, frete, lucro e outros necessários ao cumprimento integral do objeto, sendo quaisquer tributos, custos e despesas diretos ou indiretos omitidos da proposta ou </w:t>
      </w:r>
      <w:r w:rsidRPr="00AF7A6A">
        <w:rPr>
          <w:rFonts w:cs="ArialMT"/>
          <w:color w:val="000000"/>
        </w:rPr>
        <w:lastRenderedPageBreak/>
        <w:t>incorretamente cotados, considerados inclusos nos preços, não podendo ser cogitado pleito de acréscimo, a esse ou qualquer título, devendo o objeto ser fornecido sem ônus adicional.</w:t>
      </w:r>
    </w:p>
    <w:p w14:paraId="07FE8CA0" w14:textId="77777777" w:rsidR="00AF7A6A" w:rsidRDefault="00AF7A6A" w:rsidP="00AF7A6A">
      <w:pPr>
        <w:autoSpaceDE w:val="0"/>
        <w:adjustRightInd w:val="0"/>
        <w:jc w:val="both"/>
        <w:rPr>
          <w:rFonts w:cs="ArialMT"/>
          <w:color w:val="000000"/>
        </w:rPr>
      </w:pPr>
    </w:p>
    <w:p w14:paraId="722A2EB2" w14:textId="77777777" w:rsidR="00AF7A6A" w:rsidRPr="00AF7A6A" w:rsidRDefault="00AF7A6A" w:rsidP="00AF7A6A">
      <w:pPr>
        <w:autoSpaceDE w:val="0"/>
        <w:adjustRightInd w:val="0"/>
        <w:jc w:val="both"/>
        <w:rPr>
          <w:rFonts w:cs="ArialMT"/>
          <w:color w:val="000000"/>
        </w:rPr>
      </w:pPr>
    </w:p>
    <w:p w14:paraId="607EDB97" w14:textId="77422D22" w:rsidR="00B9574F" w:rsidRPr="00AF7A6A" w:rsidRDefault="006B6227" w:rsidP="006B6227">
      <w:pPr>
        <w:autoSpaceDE w:val="0"/>
        <w:adjustRightInd w:val="0"/>
        <w:jc w:val="both"/>
        <w:rPr>
          <w:rFonts w:cs="ArialMT"/>
          <w:color w:val="000000"/>
        </w:rPr>
      </w:pPr>
      <w:r w:rsidRPr="00AF7A6A">
        <w:rPr>
          <w:rFonts w:cs="ArialMT"/>
          <w:color w:val="000000"/>
        </w:rPr>
        <w:t xml:space="preserve"> b) temos pleno conhecimento do teor do Edital de Dispensa de Licitação, principalmente quanto aos prazos, requisitos para prestação de serviços, condições de pagamento e validade da proposta, estando esta proposta em perfeito atendimento ao citado Edital. Declara, outrossim, que, por ser de seu conhecimento, se submete a todas as cláusulas e condições do Edital acima mencionado, bem como, às condições da Lei Federal nº 14.133/2021 e demais normas complementares.</w:t>
      </w:r>
    </w:p>
    <w:bookmarkEnd w:id="3"/>
    <w:p w14:paraId="0CFDF803" w14:textId="77777777" w:rsidR="00CB46E8" w:rsidRPr="00AF7A6A" w:rsidRDefault="00CB46E8" w:rsidP="006B6227">
      <w:pPr>
        <w:autoSpaceDE w:val="0"/>
        <w:adjustRightInd w:val="0"/>
        <w:jc w:val="both"/>
        <w:rPr>
          <w:rFonts w:cs="ArialMT"/>
          <w:color w:val="000000"/>
        </w:rPr>
      </w:pPr>
    </w:p>
    <w:tbl>
      <w:tblPr>
        <w:tblpPr w:leftFromText="141" w:rightFromText="141" w:vertAnchor="text" w:horzAnchor="margin" w:tblpX="276" w:tblpY="6"/>
        <w:tblW w:w="9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3"/>
        <w:gridCol w:w="5073"/>
      </w:tblGrid>
      <w:tr w:rsidR="006B6227" w:rsidRPr="006B6227" w14:paraId="1190FDEB" w14:textId="77777777" w:rsidTr="0002356B">
        <w:trPr>
          <w:trHeight w:val="560"/>
        </w:trPr>
        <w:tc>
          <w:tcPr>
            <w:tcW w:w="920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F4A544D" w14:textId="77777777" w:rsidR="006B6227" w:rsidRPr="004B4CAB" w:rsidRDefault="006B6227" w:rsidP="00B9574F">
            <w:pPr>
              <w:pStyle w:val="PargrafodaLista"/>
              <w:autoSpaceDE w:val="0"/>
              <w:adjustRightInd w:val="0"/>
              <w:ind w:left="209"/>
              <w:rPr>
                <w:rFonts w:cs="ArialMT"/>
                <w:b/>
                <w:bCs/>
                <w:color w:val="000000"/>
              </w:rPr>
            </w:pPr>
            <w:r w:rsidRPr="004B4CAB">
              <w:rPr>
                <w:rFonts w:cs="ArialMT"/>
                <w:b/>
                <w:bCs/>
                <w:color w:val="000000"/>
              </w:rPr>
              <w:t>Razão Social da PROPONENTE:</w:t>
            </w:r>
          </w:p>
        </w:tc>
      </w:tr>
      <w:tr w:rsidR="006B6227" w:rsidRPr="006B6227" w14:paraId="5D098243" w14:textId="77777777" w:rsidTr="008455EA">
        <w:trPr>
          <w:trHeight w:val="797"/>
        </w:trPr>
        <w:tc>
          <w:tcPr>
            <w:tcW w:w="920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269E23D" w14:textId="77777777" w:rsidR="006B6227" w:rsidRPr="004B4CAB" w:rsidRDefault="006B6227" w:rsidP="00B9574F">
            <w:pPr>
              <w:pStyle w:val="PargrafodaLista"/>
              <w:autoSpaceDE w:val="0"/>
              <w:adjustRightInd w:val="0"/>
              <w:ind w:left="209"/>
              <w:rPr>
                <w:rFonts w:cs="ArialMT"/>
                <w:b/>
                <w:bCs/>
                <w:color w:val="000000"/>
              </w:rPr>
            </w:pPr>
            <w:r w:rsidRPr="004B4CAB">
              <w:rPr>
                <w:rFonts w:cs="ArialMT"/>
                <w:b/>
                <w:bCs/>
                <w:color w:val="000000"/>
              </w:rPr>
              <w:t>Endereço:</w:t>
            </w:r>
          </w:p>
          <w:p w14:paraId="3318E4AD" w14:textId="77777777" w:rsidR="006B6227" w:rsidRPr="004B4CAB" w:rsidRDefault="006B6227" w:rsidP="006B6227">
            <w:pPr>
              <w:pStyle w:val="PargrafodaLista"/>
              <w:autoSpaceDE w:val="0"/>
              <w:adjustRightInd w:val="0"/>
              <w:ind w:left="780"/>
              <w:rPr>
                <w:rFonts w:cs="ArialMT"/>
                <w:b/>
                <w:bCs/>
                <w:color w:val="000000"/>
              </w:rPr>
            </w:pPr>
          </w:p>
        </w:tc>
      </w:tr>
      <w:tr w:rsidR="006B6227" w:rsidRPr="006B6227" w14:paraId="72899B5E" w14:textId="77777777" w:rsidTr="008455EA">
        <w:trPr>
          <w:trHeight w:val="564"/>
        </w:trPr>
        <w:tc>
          <w:tcPr>
            <w:tcW w:w="4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50D724C6" w14:textId="77777777" w:rsidR="006B6227" w:rsidRPr="004B4CAB" w:rsidRDefault="006B6227" w:rsidP="00B9574F">
            <w:pPr>
              <w:pStyle w:val="PargrafodaLista"/>
              <w:autoSpaceDE w:val="0"/>
              <w:adjustRightInd w:val="0"/>
              <w:ind w:left="209"/>
              <w:rPr>
                <w:rFonts w:cs="ArialMT"/>
                <w:b/>
                <w:bCs/>
                <w:color w:val="000000"/>
              </w:rPr>
            </w:pPr>
            <w:r w:rsidRPr="004B4CAB">
              <w:rPr>
                <w:rFonts w:cs="ArialMT"/>
                <w:b/>
                <w:bCs/>
                <w:color w:val="000000"/>
              </w:rPr>
              <w:t>CEP:</w:t>
            </w:r>
          </w:p>
        </w:tc>
        <w:tc>
          <w:tcPr>
            <w:tcW w:w="50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8AA9100" w14:textId="77777777" w:rsidR="006B6227" w:rsidRPr="004B4CAB" w:rsidRDefault="006B6227" w:rsidP="006B6227">
            <w:pPr>
              <w:pStyle w:val="PargrafodaLista"/>
              <w:autoSpaceDE w:val="0"/>
              <w:adjustRightInd w:val="0"/>
              <w:ind w:left="780"/>
              <w:rPr>
                <w:rFonts w:cs="ArialMT"/>
                <w:b/>
                <w:bCs/>
                <w:color w:val="000000"/>
              </w:rPr>
            </w:pPr>
            <w:r w:rsidRPr="004B4CAB">
              <w:rPr>
                <w:rFonts w:cs="ArialMT"/>
                <w:b/>
                <w:bCs/>
                <w:color w:val="000000"/>
              </w:rPr>
              <w:t>Fone:</w:t>
            </w:r>
          </w:p>
        </w:tc>
      </w:tr>
      <w:tr w:rsidR="006B6227" w:rsidRPr="006B6227" w14:paraId="4317AD5C" w14:textId="77777777" w:rsidTr="008455EA">
        <w:trPr>
          <w:trHeight w:val="650"/>
        </w:trPr>
        <w:tc>
          <w:tcPr>
            <w:tcW w:w="4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241A5458" w14:textId="77777777" w:rsidR="006B6227" w:rsidRPr="004B4CAB" w:rsidRDefault="006B6227" w:rsidP="00B9574F">
            <w:pPr>
              <w:pStyle w:val="PargrafodaLista"/>
              <w:autoSpaceDE w:val="0"/>
              <w:adjustRightInd w:val="0"/>
              <w:ind w:left="209"/>
              <w:rPr>
                <w:rFonts w:cs="ArialMT"/>
                <w:b/>
                <w:bCs/>
                <w:color w:val="000000"/>
              </w:rPr>
            </w:pPr>
            <w:r w:rsidRPr="004B4CAB">
              <w:rPr>
                <w:rFonts w:cs="ArialMT"/>
                <w:b/>
                <w:bCs/>
                <w:color w:val="000000"/>
              </w:rPr>
              <w:t>CNPJ Nº</w:t>
            </w:r>
          </w:p>
        </w:tc>
        <w:tc>
          <w:tcPr>
            <w:tcW w:w="50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1227CBA" w14:textId="77777777" w:rsidR="006B6227" w:rsidRPr="004B4CAB" w:rsidRDefault="006B6227" w:rsidP="006B6227">
            <w:pPr>
              <w:pStyle w:val="PargrafodaLista"/>
              <w:autoSpaceDE w:val="0"/>
              <w:adjustRightInd w:val="0"/>
              <w:ind w:left="780"/>
              <w:rPr>
                <w:rFonts w:cs="ArialMT"/>
                <w:b/>
                <w:bCs/>
                <w:color w:val="000000"/>
              </w:rPr>
            </w:pPr>
            <w:r w:rsidRPr="004B4CAB">
              <w:rPr>
                <w:rFonts w:cs="ArialMT"/>
                <w:b/>
                <w:bCs/>
                <w:color w:val="000000"/>
              </w:rPr>
              <w:t>EMAIL</w:t>
            </w:r>
          </w:p>
        </w:tc>
      </w:tr>
      <w:tr w:rsidR="006B6227" w:rsidRPr="006B6227" w14:paraId="36B88D90" w14:textId="77777777" w:rsidTr="008455EA">
        <w:trPr>
          <w:trHeight w:val="546"/>
        </w:trPr>
        <w:tc>
          <w:tcPr>
            <w:tcW w:w="4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7E626854" w14:textId="77777777" w:rsidR="006B6227" w:rsidRPr="004B4CAB" w:rsidRDefault="006B6227" w:rsidP="00B9574F">
            <w:pPr>
              <w:pStyle w:val="PargrafodaLista"/>
              <w:autoSpaceDE w:val="0"/>
              <w:adjustRightInd w:val="0"/>
              <w:ind w:left="209"/>
              <w:rPr>
                <w:rFonts w:cs="ArialMT"/>
                <w:b/>
                <w:bCs/>
                <w:color w:val="000000"/>
              </w:rPr>
            </w:pPr>
            <w:r w:rsidRPr="004B4CAB">
              <w:rPr>
                <w:rFonts w:cs="ArialMT"/>
                <w:b/>
                <w:bCs/>
                <w:color w:val="000000"/>
              </w:rPr>
              <w:t>Validade da Proposta: 60 DIAS</w:t>
            </w:r>
          </w:p>
        </w:tc>
        <w:tc>
          <w:tcPr>
            <w:tcW w:w="50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0494A6A" w14:textId="77777777" w:rsidR="006B6227" w:rsidRPr="004B4CAB" w:rsidRDefault="006B6227" w:rsidP="006B6227">
            <w:pPr>
              <w:pStyle w:val="PargrafodaLista"/>
              <w:autoSpaceDE w:val="0"/>
              <w:adjustRightInd w:val="0"/>
              <w:ind w:left="780"/>
              <w:rPr>
                <w:rFonts w:cs="ArialMT"/>
                <w:b/>
                <w:bCs/>
                <w:color w:val="000000"/>
              </w:rPr>
            </w:pPr>
            <w:r w:rsidRPr="004B4CAB">
              <w:rPr>
                <w:rFonts w:cs="ArialMT"/>
                <w:b/>
                <w:bCs/>
                <w:color w:val="000000"/>
              </w:rPr>
              <w:t xml:space="preserve">Local e Data: </w:t>
            </w:r>
          </w:p>
        </w:tc>
      </w:tr>
      <w:tr w:rsidR="006B6227" w:rsidRPr="006B6227" w14:paraId="7012ADEB" w14:textId="77777777" w:rsidTr="008455EA">
        <w:trPr>
          <w:trHeight w:val="994"/>
        </w:trPr>
        <w:tc>
          <w:tcPr>
            <w:tcW w:w="920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11BAAF9" w14:textId="77777777" w:rsidR="006B6227" w:rsidRPr="004B4CAB" w:rsidRDefault="006B6227" w:rsidP="00B9574F">
            <w:pPr>
              <w:pStyle w:val="PargrafodaLista"/>
              <w:autoSpaceDE w:val="0"/>
              <w:adjustRightInd w:val="0"/>
              <w:ind w:left="351" w:hanging="142"/>
              <w:rPr>
                <w:rFonts w:cs="ArialMT"/>
                <w:b/>
                <w:bCs/>
                <w:color w:val="000000"/>
              </w:rPr>
            </w:pPr>
            <w:r w:rsidRPr="004B4CAB">
              <w:rPr>
                <w:rFonts w:cs="ArialMT"/>
                <w:b/>
                <w:bCs/>
                <w:color w:val="000000"/>
              </w:rPr>
              <w:t>Nome e Assinatura do REPRESENTANTE:</w:t>
            </w:r>
          </w:p>
          <w:p w14:paraId="7D7AEE3E" w14:textId="77777777" w:rsidR="006B6227" w:rsidRPr="004B4CAB" w:rsidRDefault="006B6227" w:rsidP="006B6227">
            <w:pPr>
              <w:pStyle w:val="PargrafodaLista"/>
              <w:autoSpaceDE w:val="0"/>
              <w:adjustRightInd w:val="0"/>
              <w:ind w:left="780"/>
              <w:rPr>
                <w:rFonts w:cs="ArialMT"/>
                <w:b/>
                <w:bCs/>
                <w:color w:val="000000"/>
              </w:rPr>
            </w:pPr>
          </w:p>
        </w:tc>
      </w:tr>
    </w:tbl>
    <w:p w14:paraId="50F56A8E" w14:textId="77777777" w:rsidR="00252722" w:rsidRDefault="00252722" w:rsidP="00271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73F3FC2" w14:textId="77777777" w:rsidR="00F6188F" w:rsidRDefault="00F6188F">
      <w:pP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2DB06E0" w14:textId="77777777" w:rsidR="00F6188F" w:rsidRDefault="00F6188F">
      <w:pP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57D76D8" w14:textId="77777777" w:rsidR="00AF7A6A" w:rsidRDefault="00AF7A6A">
      <w:pP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FCDE8D1" w14:textId="77777777" w:rsidR="00AF7A6A" w:rsidRDefault="00AF7A6A">
      <w:pP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6F683AA" w14:textId="77777777" w:rsidR="00AF7A6A" w:rsidRDefault="00AF7A6A">
      <w:pP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58A079B" w14:textId="77777777" w:rsidR="00AF7A6A" w:rsidRDefault="00AF7A6A">
      <w:pP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E22EA49" w14:textId="77777777" w:rsidR="00AF7A6A" w:rsidRDefault="00AF7A6A">
      <w:pP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E6E538B" w14:textId="77777777" w:rsidR="00AF7A6A" w:rsidRDefault="00AF7A6A">
      <w:pP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677C52A" w14:textId="77777777" w:rsidR="00AF7A6A" w:rsidRDefault="00AF7A6A">
      <w:pP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0B374A5" w14:textId="77777777" w:rsidR="00AF7A6A" w:rsidRDefault="00AF7A6A">
      <w:pP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0CE96E1" w14:textId="0FDF8994" w:rsidR="00F6188F" w:rsidRPr="009714E4" w:rsidRDefault="00F6188F" w:rsidP="00F6188F">
      <w:pPr>
        <w:pStyle w:val="PargrafodaLista"/>
        <w:widowControl w:val="0"/>
        <w:suppressAutoHyphens/>
        <w:autoSpaceDE w:val="0"/>
        <w:autoSpaceDN w:val="0"/>
        <w:adjustRightInd w:val="0"/>
        <w:spacing w:beforeLines="20" w:before="48" w:afterLines="20" w:after="48" w:line="240" w:lineRule="auto"/>
        <w:ind w:left="0"/>
        <w:jc w:val="center"/>
        <w:textAlignment w:val="baseline"/>
        <w:rPr>
          <w:rFonts w:cs="Arial-BoldMT"/>
          <w:b/>
          <w:bCs/>
          <w:color w:val="000000"/>
          <w:sz w:val="24"/>
          <w:szCs w:val="24"/>
        </w:rPr>
      </w:pPr>
      <w:r>
        <w:rPr>
          <w:rFonts w:cs="Arial-BoldMT"/>
          <w:b/>
          <w:bCs/>
          <w:color w:val="000000"/>
          <w:sz w:val="24"/>
          <w:szCs w:val="24"/>
        </w:rPr>
        <w:lastRenderedPageBreak/>
        <w:t xml:space="preserve">      </w:t>
      </w:r>
      <w:r w:rsidRPr="009714E4">
        <w:rPr>
          <w:rFonts w:cs="Arial-BoldMT"/>
          <w:b/>
          <w:bCs/>
          <w:color w:val="000000"/>
          <w:sz w:val="24"/>
          <w:szCs w:val="24"/>
        </w:rPr>
        <w:t xml:space="preserve">DISPENSA DE LICITAÇÃO </w:t>
      </w:r>
      <w:r w:rsidRPr="00FB67AE">
        <w:rPr>
          <w:rFonts w:cs="Arial-BoldMT"/>
          <w:b/>
          <w:bCs/>
          <w:color w:val="000000"/>
          <w:sz w:val="24"/>
          <w:szCs w:val="24"/>
        </w:rPr>
        <w:t>Nº</w:t>
      </w:r>
      <w:r w:rsidR="00C97397" w:rsidRPr="00FB67AE">
        <w:rPr>
          <w:rFonts w:cs="Arial-BoldMT"/>
          <w:b/>
          <w:bCs/>
          <w:color w:val="000000"/>
          <w:sz w:val="24"/>
          <w:szCs w:val="24"/>
        </w:rPr>
        <w:t xml:space="preserve"> </w:t>
      </w:r>
      <w:r w:rsidR="00FB67AE">
        <w:rPr>
          <w:rFonts w:cs="Arial-BoldMT"/>
          <w:b/>
          <w:bCs/>
          <w:color w:val="000000"/>
          <w:sz w:val="24"/>
          <w:szCs w:val="24"/>
        </w:rPr>
        <w:t>01</w:t>
      </w:r>
      <w:r w:rsidRPr="00FB67AE">
        <w:rPr>
          <w:rFonts w:cs="Arial-BoldMT"/>
          <w:b/>
          <w:bCs/>
          <w:color w:val="000000"/>
          <w:sz w:val="24"/>
          <w:szCs w:val="24"/>
        </w:rPr>
        <w:t xml:space="preserve"> /202</w:t>
      </w:r>
      <w:r w:rsidR="00FB67AE">
        <w:rPr>
          <w:rFonts w:cs="Arial-BoldMT"/>
          <w:b/>
          <w:bCs/>
          <w:color w:val="000000"/>
          <w:sz w:val="24"/>
          <w:szCs w:val="24"/>
        </w:rPr>
        <w:t>6</w:t>
      </w:r>
    </w:p>
    <w:p w14:paraId="107EE22D" w14:textId="77777777" w:rsidR="00F6188F" w:rsidRPr="007F0A1C" w:rsidRDefault="00F6188F" w:rsidP="00F6188F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</w:t>
      </w:r>
      <w:r w:rsidRPr="00F6188F">
        <w:rPr>
          <w:rFonts w:cs="Arial-BoldMT"/>
          <w:b/>
          <w:bCs/>
          <w:color w:val="2E74B5" w:themeColor="accent1" w:themeShade="BF"/>
          <w:sz w:val="20"/>
          <w:szCs w:val="20"/>
        </w:rPr>
        <w:t>nº 1005/2025</w:t>
      </w:r>
    </w:p>
    <w:p w14:paraId="6EB780CF" w14:textId="0A4D2AB2" w:rsidR="00F6188F" w:rsidRDefault="00F6188F" w:rsidP="00F6188F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ANEXO </w:t>
      </w:r>
      <w:r>
        <w:rPr>
          <w:rFonts w:cs="Arial-BoldMT"/>
          <w:b/>
          <w:bCs/>
          <w:color w:val="000000"/>
          <w:sz w:val="20"/>
          <w:szCs w:val="20"/>
        </w:rPr>
        <w:t>II - MODELO DE PROPOSTA DE PREÇOS – LOTE 3</w:t>
      </w:r>
    </w:p>
    <w:p w14:paraId="10D56DD7" w14:textId="77777777" w:rsidR="00F6188F" w:rsidRDefault="00F6188F" w:rsidP="00F6188F">
      <w:pPr>
        <w:pStyle w:val="PargrafodaLista"/>
        <w:autoSpaceDE w:val="0"/>
        <w:adjustRightInd w:val="0"/>
        <w:ind w:left="780"/>
        <w:jc w:val="both"/>
        <w:rPr>
          <w:rFonts w:cs="ArialMT"/>
          <w:b/>
          <w:bCs/>
          <w:color w:val="000000"/>
          <w:sz w:val="24"/>
          <w:szCs w:val="24"/>
        </w:rPr>
      </w:pPr>
      <w:r>
        <w:rPr>
          <w:rFonts w:cs="ArialMT"/>
          <w:b/>
          <w:bCs/>
          <w:color w:val="000000"/>
          <w:sz w:val="24"/>
          <w:szCs w:val="24"/>
        </w:rPr>
        <w:tab/>
      </w:r>
      <w:r>
        <w:rPr>
          <w:rFonts w:cs="ArialMT"/>
          <w:b/>
          <w:bCs/>
          <w:color w:val="000000"/>
          <w:sz w:val="24"/>
          <w:szCs w:val="24"/>
        </w:rPr>
        <w:tab/>
      </w:r>
      <w:r>
        <w:rPr>
          <w:rFonts w:cs="ArialMT"/>
          <w:b/>
          <w:bCs/>
          <w:color w:val="000000"/>
          <w:sz w:val="24"/>
          <w:szCs w:val="24"/>
        </w:rPr>
        <w:tab/>
      </w:r>
      <w:r>
        <w:rPr>
          <w:rFonts w:cs="ArialMT"/>
          <w:b/>
          <w:bCs/>
          <w:color w:val="000000"/>
          <w:sz w:val="24"/>
          <w:szCs w:val="24"/>
        </w:rPr>
        <w:tab/>
      </w:r>
    </w:p>
    <w:p w14:paraId="66E38AE0" w14:textId="77777777" w:rsidR="00F6188F" w:rsidRPr="00B9574F" w:rsidRDefault="00F6188F" w:rsidP="00F6188F">
      <w:pPr>
        <w:pStyle w:val="PargrafodaLista"/>
        <w:autoSpaceDE w:val="0"/>
        <w:adjustRightInd w:val="0"/>
        <w:ind w:left="780"/>
        <w:jc w:val="center"/>
        <w:rPr>
          <w:rFonts w:cs="ArialMT"/>
          <w:b/>
          <w:bCs/>
          <w:color w:val="000000"/>
        </w:rPr>
      </w:pPr>
      <w:r w:rsidRPr="00B9574F">
        <w:rPr>
          <w:rFonts w:cs="ArialMT"/>
          <w:b/>
          <w:bCs/>
          <w:color w:val="000000"/>
        </w:rPr>
        <w:t>IPREF - CNPJ 52.373.396/0001-16</w:t>
      </w:r>
    </w:p>
    <w:p w14:paraId="42538EF0" w14:textId="77777777" w:rsidR="00F6188F" w:rsidRPr="00B9574F" w:rsidRDefault="00F6188F" w:rsidP="00F6188F">
      <w:pPr>
        <w:pStyle w:val="PargrafodaLista"/>
        <w:autoSpaceDE w:val="0"/>
        <w:adjustRightInd w:val="0"/>
        <w:ind w:left="780"/>
        <w:jc w:val="center"/>
        <w:rPr>
          <w:rFonts w:cs="ArialMT"/>
          <w:b/>
          <w:bCs/>
          <w:color w:val="000000"/>
        </w:rPr>
      </w:pPr>
      <w:r w:rsidRPr="00B9574F">
        <w:rPr>
          <w:rFonts w:cs="ArialMT"/>
          <w:b/>
          <w:bCs/>
          <w:color w:val="000000"/>
        </w:rPr>
        <w:t xml:space="preserve">E-mail: compras.ipref@gmail.com / Contato: (11) 2461- 6366 </w:t>
      </w:r>
    </w:p>
    <w:p w14:paraId="519B144E" w14:textId="048D1A27" w:rsidR="00AF7A6A" w:rsidRDefault="00F6188F" w:rsidP="00AF7A6A">
      <w:pPr>
        <w:pStyle w:val="PargrafodaLista"/>
        <w:autoSpaceDE w:val="0"/>
        <w:adjustRightInd w:val="0"/>
        <w:ind w:left="780"/>
        <w:jc w:val="center"/>
        <w:rPr>
          <w:rFonts w:cs="ArialMT"/>
          <w:b/>
          <w:bCs/>
          <w:color w:val="000000"/>
        </w:rPr>
      </w:pPr>
      <w:r w:rsidRPr="00B9574F">
        <w:rPr>
          <w:rFonts w:cs="ArialMT"/>
          <w:b/>
          <w:bCs/>
          <w:color w:val="000000"/>
        </w:rPr>
        <w:t>A/C: Claudia Nunes / Ingrith Reis</w:t>
      </w:r>
    </w:p>
    <w:p w14:paraId="5853FF88" w14:textId="77777777" w:rsidR="00AF7A6A" w:rsidRDefault="00AF7A6A" w:rsidP="00AF7A6A">
      <w:pPr>
        <w:pStyle w:val="PargrafodaLista"/>
        <w:autoSpaceDE w:val="0"/>
        <w:adjustRightInd w:val="0"/>
        <w:ind w:left="780"/>
        <w:jc w:val="center"/>
        <w:rPr>
          <w:rFonts w:cs="ArialMT"/>
          <w:b/>
          <w:bCs/>
          <w:color w:val="000000"/>
        </w:rPr>
      </w:pPr>
    </w:p>
    <w:p w14:paraId="05E128E1" w14:textId="77777777" w:rsidR="00AF7A6A" w:rsidRDefault="00AF7A6A" w:rsidP="00AF7A6A">
      <w:pPr>
        <w:pStyle w:val="PargrafodaLista"/>
        <w:autoSpaceDE w:val="0"/>
        <w:adjustRightInd w:val="0"/>
        <w:ind w:left="780"/>
        <w:jc w:val="center"/>
        <w:rPr>
          <w:rFonts w:eastAsia="Calibri" w:cstheme="minorHAnsi"/>
          <w:b/>
          <w:bCs/>
          <w:i/>
          <w:iCs/>
          <w:color w:val="000000"/>
          <w:lang w:bidi="hi-IN"/>
        </w:rPr>
      </w:pPr>
    </w:p>
    <w:tbl>
      <w:tblPr>
        <w:tblW w:w="9008" w:type="dxa"/>
        <w:tblInd w:w="-150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974"/>
        <w:gridCol w:w="1054"/>
        <w:gridCol w:w="1057"/>
        <w:gridCol w:w="4138"/>
        <w:gridCol w:w="1785"/>
      </w:tblGrid>
      <w:tr w:rsidR="00AF7A6A" w:rsidRPr="003349F1" w14:paraId="54E263BC" w14:textId="77777777" w:rsidTr="006F1079">
        <w:trPr>
          <w:cantSplit/>
          <w:trHeight w:val="722"/>
        </w:trPr>
        <w:tc>
          <w:tcPr>
            <w:tcW w:w="9008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7E6E6" w:themeFill="background2"/>
            <w:vAlign w:val="center"/>
          </w:tcPr>
          <w:p w14:paraId="4566C855" w14:textId="77777777" w:rsidR="00AF7A6A" w:rsidRPr="00411333" w:rsidRDefault="00AF7A6A" w:rsidP="006F107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411333">
              <w:rPr>
                <w:rFonts w:cstheme="minorHAnsi"/>
                <w:b/>
                <w:bCs/>
                <w:sz w:val="24"/>
                <w:szCs w:val="24"/>
                <w:highlight w:val="lightGray"/>
                <w:shd w:val="clear" w:color="auto" w:fill="FFFFFF"/>
              </w:rPr>
              <w:t>LOTE 3</w:t>
            </w:r>
          </w:p>
          <w:p w14:paraId="1320301C" w14:textId="77777777" w:rsidR="00AF7A6A" w:rsidRPr="003349F1" w:rsidRDefault="00AF7A6A" w:rsidP="006F1079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196806">
              <w:rPr>
                <w:rFonts w:ascii="Calibri Light" w:eastAsia="Times New Roman" w:hAnsi="Calibri Light" w:cs="Calibri Light"/>
                <w:b/>
              </w:rPr>
              <w:t xml:space="preserve">CONTRATAÇÃO DE EMPRESA PARA EXECUÇÃO DE REFORMA </w:t>
            </w:r>
            <w:r>
              <w:rPr>
                <w:rFonts w:ascii="Calibri Light" w:eastAsia="Times New Roman" w:hAnsi="Calibri Light" w:cs="Calibri Light"/>
                <w:b/>
              </w:rPr>
              <w:t>E ADAPTAÇÃO DO GUARDA CORPO</w:t>
            </w:r>
          </w:p>
        </w:tc>
      </w:tr>
      <w:tr w:rsidR="00AF7A6A" w:rsidRPr="003349F1" w14:paraId="05FF62A6" w14:textId="77777777" w:rsidTr="006F1079">
        <w:trPr>
          <w:cantSplit/>
          <w:trHeight w:val="722"/>
        </w:trPr>
        <w:tc>
          <w:tcPr>
            <w:tcW w:w="9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0C18FAAB" w14:textId="095F7457" w:rsidR="00AF7A6A" w:rsidRPr="003349F1" w:rsidRDefault="00CA2A89" w:rsidP="006F1079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i</w:t>
            </w:r>
          </w:p>
        </w:tc>
        <w:tc>
          <w:tcPr>
            <w:tcW w:w="10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5551DA8" w14:textId="77777777" w:rsidR="00AF7A6A" w:rsidRPr="003349F1" w:rsidRDefault="00AF7A6A" w:rsidP="006F1079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  <w:r w:rsidRPr="003349F1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1D5F7DF7" w14:textId="77777777" w:rsidR="00AF7A6A" w:rsidRPr="003349F1" w:rsidRDefault="00AF7A6A" w:rsidP="006F1079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3349F1"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  <w:t>SERV</w:t>
            </w:r>
          </w:p>
        </w:tc>
        <w:tc>
          <w:tcPr>
            <w:tcW w:w="4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73702E97" w14:textId="77777777" w:rsidR="00AF7A6A" w:rsidRPr="003349F1" w:rsidRDefault="00AF7A6A" w:rsidP="006F1079">
            <w:pPr>
              <w:rPr>
                <w:rFonts w:ascii="Calibri" w:eastAsia="Calibri" w:hAnsi="Calibri" w:cs="Calibri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D259C3">
              <w:rPr>
                <w:rFonts w:ascii="Calibri" w:eastAsia="SimSun" w:hAnsi="Calibri" w:cs="Calibri"/>
                <w:b/>
                <w:bCs/>
                <w:kern w:val="3"/>
                <w:shd w:val="clear" w:color="auto" w:fill="FFFFFF"/>
                <w:lang w:eastAsia="zh-CN" w:bidi="hi-IN"/>
              </w:rPr>
              <w:t>SERVIÇO DE FABRICAÇÃO E INSTALAÇÃO DE GUARDA-CORPO</w:t>
            </w:r>
            <w:r w:rsidRPr="00D259C3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 xml:space="preserve"> –</w:t>
            </w:r>
            <w:r w:rsidRPr="00D259C3">
              <w:rPr>
                <w:rFonts w:ascii="Calibri" w:eastAsia="SimSun" w:hAnsi="Calibri" w:cs="Calibri"/>
                <w:kern w:val="3"/>
                <w:lang w:eastAsia="zh-CN" w:bidi="hi-IN"/>
              </w:rPr>
              <w:br/>
            </w:r>
            <w:r w:rsidRPr="00D259C3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>Serviço de fabricação e instalação de guarda-corpo ao longo de toda a</w:t>
            </w:r>
            <w:r w:rsidRPr="00D259C3">
              <w:rPr>
                <w:rFonts w:ascii="Calibri" w:eastAsia="SimSun" w:hAnsi="Calibri" w:cs="Calibri"/>
                <w:kern w:val="3"/>
                <w:lang w:eastAsia="zh-CN" w:bidi="hi-IN"/>
              </w:rPr>
              <w:br/>
            </w:r>
            <w:r w:rsidRPr="00D259C3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>extensão da rampa de acesso. Estrutura firme, resistente a impactos, com</w:t>
            </w:r>
            <w:r>
              <w:rPr>
                <w:rFonts w:ascii="Calibri" w:eastAsia="SimSun" w:hAnsi="Calibri" w:cs="Calibri"/>
                <w:kern w:val="3"/>
                <w:lang w:eastAsia="zh-CN" w:bidi="hi-IN"/>
              </w:rPr>
              <w:t xml:space="preserve"> </w:t>
            </w:r>
            <w:r w:rsidRPr="00D259C3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>altura mínima de 1,10 m. Confeccionada com elementos verticais (ferro</w:t>
            </w:r>
            <w:r w:rsidRPr="00D259C3">
              <w:rPr>
                <w:rFonts w:ascii="Calibri" w:eastAsia="SimSun" w:hAnsi="Calibri" w:cs="Calibri"/>
                <w:kern w:val="3"/>
                <w:lang w:eastAsia="zh-CN" w:bidi="hi-IN"/>
              </w:rPr>
              <w:t xml:space="preserve"> </w:t>
            </w:r>
            <w:r w:rsidRPr="00D259C3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>tubular) que impeçam a escalada. O guarda-corpo deverá conter</w:t>
            </w:r>
            <w:r w:rsidRPr="00D259C3">
              <w:rPr>
                <w:rFonts w:ascii="Calibri" w:eastAsia="SimSun" w:hAnsi="Calibri" w:cs="Calibri"/>
                <w:kern w:val="3"/>
                <w:lang w:eastAsia="zh-CN" w:bidi="hi-IN"/>
              </w:rPr>
              <w:t xml:space="preserve"> </w:t>
            </w:r>
            <w:r w:rsidRPr="00D259C3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>corrimãos integrados em dois níveis, contínuos, dos dois lados do guarda</w:t>
            </w:r>
            <w:r w:rsidRPr="00D259C3">
              <w:rPr>
                <w:rFonts w:ascii="Calibri" w:eastAsia="SimSun" w:hAnsi="Calibri" w:cs="Calibri"/>
                <w:kern w:val="3"/>
                <w:lang w:eastAsia="zh-CN" w:bidi="hi-IN"/>
              </w:rPr>
              <w:t xml:space="preserve"> </w:t>
            </w:r>
            <w:r w:rsidRPr="00D259C3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>corpo. Prolongamento nas extremidades. Diâmetro apropriado à</w:t>
            </w:r>
            <w:r w:rsidRPr="00D259C3">
              <w:rPr>
                <w:rFonts w:ascii="Calibri" w:eastAsia="SimSun" w:hAnsi="Calibri" w:cs="Calibri"/>
                <w:kern w:val="3"/>
                <w:lang w:eastAsia="zh-CN" w:bidi="hi-IN"/>
              </w:rPr>
              <w:t xml:space="preserve"> </w:t>
            </w:r>
            <w:r w:rsidRPr="00D259C3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>empunhadura, conforme a NBR 9050:2020. Aproximadamente 22m² de</w:t>
            </w:r>
            <w:r w:rsidRPr="00D259C3">
              <w:rPr>
                <w:rFonts w:ascii="Calibri" w:eastAsia="SimSun" w:hAnsi="Calibri" w:cs="Calibri"/>
                <w:kern w:val="3"/>
                <w:lang w:eastAsia="zh-CN" w:bidi="hi-IN"/>
              </w:rPr>
              <w:t xml:space="preserve"> </w:t>
            </w:r>
            <w:r w:rsidRPr="00D259C3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>guarda-corpo. Todos os insumos necessários para a fabricação e</w:t>
            </w:r>
            <w:r w:rsidRPr="00D259C3">
              <w:rPr>
                <w:rFonts w:ascii="Calibri" w:eastAsia="SimSun" w:hAnsi="Calibri" w:cs="Calibri"/>
                <w:kern w:val="3"/>
                <w:lang w:eastAsia="zh-CN" w:bidi="hi-IN"/>
              </w:rPr>
              <w:t xml:space="preserve"> </w:t>
            </w:r>
            <w:r w:rsidRPr="00D259C3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>instalação do guarda-corpo estão incluídos no preço</w:t>
            </w:r>
            <w:r w:rsidRPr="003349F1">
              <w:rPr>
                <w:rFonts w:ascii="Calibri" w:eastAsia="SimSun" w:hAnsi="Calibri" w:cs="Calibri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17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1B84A19" w14:textId="77777777" w:rsidR="00AF7A6A" w:rsidRPr="003349F1" w:rsidRDefault="00AF7A6A" w:rsidP="006F1079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  <w:tr w:rsidR="00AF7A6A" w:rsidRPr="003349F1" w14:paraId="7BFE973F" w14:textId="77777777" w:rsidTr="006F1079">
        <w:trPr>
          <w:cantSplit/>
          <w:trHeight w:val="722"/>
        </w:trPr>
        <w:tc>
          <w:tcPr>
            <w:tcW w:w="9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1782B4F" w14:textId="2661108D" w:rsidR="00AF7A6A" w:rsidRPr="003349F1" w:rsidRDefault="00CA2A89" w:rsidP="006F1079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I</w:t>
            </w:r>
            <w:r w:rsidR="00AF7A6A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I</w:t>
            </w:r>
          </w:p>
        </w:tc>
        <w:tc>
          <w:tcPr>
            <w:tcW w:w="10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A224798" w14:textId="77777777" w:rsidR="00AF7A6A" w:rsidRPr="003349F1" w:rsidRDefault="00AF7A6A" w:rsidP="006F1079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  <w:r w:rsidRPr="003349F1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40218083" w14:textId="77777777" w:rsidR="00AF7A6A" w:rsidRPr="003349F1" w:rsidRDefault="00AF7A6A" w:rsidP="006F1079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3349F1"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  <w:t>SERV</w:t>
            </w:r>
          </w:p>
        </w:tc>
        <w:tc>
          <w:tcPr>
            <w:tcW w:w="4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04C09D0" w14:textId="77777777" w:rsidR="00AF7A6A" w:rsidRPr="00D259C3" w:rsidRDefault="00AF7A6A" w:rsidP="006F1079">
            <w:pPr>
              <w:rPr>
                <w:rFonts w:ascii="Calibri" w:eastAsia="Calibri" w:hAnsi="Calibri" w:cs="Calibri"/>
                <w:b/>
                <w:bCs/>
                <w:color w:val="202124"/>
                <w:shd w:val="clear" w:color="auto" w:fill="FFFFFF"/>
              </w:rPr>
            </w:pPr>
            <w:r w:rsidRPr="00D259C3">
              <w:rPr>
                <w:rFonts w:ascii="Calibri" w:eastAsia="SimSun" w:hAnsi="Calibri" w:cs="Calibri"/>
                <w:b/>
                <w:bCs/>
                <w:kern w:val="3"/>
                <w:shd w:val="clear" w:color="auto" w:fill="FFFFFF"/>
                <w:lang w:eastAsia="zh-CN" w:bidi="hi-IN"/>
              </w:rPr>
              <w:t>SERVIÇO DE PINTURA DO GUARDA-CORPO</w:t>
            </w:r>
            <w:r w:rsidRPr="00D259C3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 xml:space="preserve"> - Serviço de pintura</w:t>
            </w:r>
            <w:r w:rsidRPr="00D259C3">
              <w:rPr>
                <w:rFonts w:ascii="Calibri" w:eastAsia="SimSun" w:hAnsi="Calibri" w:cs="Calibri"/>
                <w:kern w:val="3"/>
                <w:lang w:eastAsia="zh-CN" w:bidi="hi-IN"/>
              </w:rPr>
              <w:t xml:space="preserve"> </w:t>
            </w:r>
            <w:r w:rsidRPr="00D259C3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>anticorrosiva e de acabamento nos guarda-corpos e corrimãos, com tinta</w:t>
            </w:r>
            <w:r w:rsidRPr="00D259C3">
              <w:rPr>
                <w:rFonts w:ascii="Calibri" w:eastAsia="SimSun" w:hAnsi="Calibri" w:cs="Calibri"/>
                <w:kern w:val="3"/>
                <w:lang w:eastAsia="zh-CN" w:bidi="hi-IN"/>
              </w:rPr>
              <w:t xml:space="preserve"> </w:t>
            </w:r>
            <w:r w:rsidRPr="00D259C3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>apropriada para ambientes externos, na cor CINZA ou GRAFITE. A</w:t>
            </w:r>
            <w:r w:rsidRPr="00D259C3">
              <w:rPr>
                <w:rFonts w:ascii="Calibri" w:eastAsia="SimSun" w:hAnsi="Calibri" w:cs="Calibri"/>
                <w:kern w:val="3"/>
                <w:lang w:eastAsia="zh-CN" w:bidi="hi-IN"/>
              </w:rPr>
              <w:t xml:space="preserve"> </w:t>
            </w:r>
            <w:r w:rsidRPr="00D259C3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>tonalidade exata da cor deverá ser previamente aprovada pelo Instituto.</w:t>
            </w:r>
            <w:r w:rsidRPr="00D259C3">
              <w:rPr>
                <w:rFonts w:ascii="Calibri" w:eastAsia="SimSun" w:hAnsi="Calibri" w:cs="Calibri"/>
                <w:kern w:val="3"/>
                <w:lang w:eastAsia="zh-CN" w:bidi="hi-IN"/>
              </w:rPr>
              <w:br/>
            </w:r>
            <w:r w:rsidRPr="00D259C3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>Material incluso</w:t>
            </w:r>
          </w:p>
        </w:tc>
        <w:tc>
          <w:tcPr>
            <w:tcW w:w="17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602163CD" w14:textId="77777777" w:rsidR="00AF7A6A" w:rsidRPr="003349F1" w:rsidRDefault="00AF7A6A" w:rsidP="006F1079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  <w:tr w:rsidR="00AF7A6A" w:rsidRPr="003349F1" w14:paraId="1E351DBC" w14:textId="77777777" w:rsidTr="006F1079">
        <w:trPr>
          <w:cantSplit/>
          <w:trHeight w:val="722"/>
        </w:trPr>
        <w:tc>
          <w:tcPr>
            <w:tcW w:w="9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70FD3BAD" w14:textId="3BF41EE4" w:rsidR="00AF7A6A" w:rsidRPr="003349F1" w:rsidRDefault="00CA2A89" w:rsidP="006F1079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lastRenderedPageBreak/>
              <w:t>I</w:t>
            </w:r>
            <w:r w:rsidR="00AF7A6A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II</w:t>
            </w:r>
          </w:p>
        </w:tc>
        <w:tc>
          <w:tcPr>
            <w:tcW w:w="10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DE75C5A" w14:textId="77777777" w:rsidR="00AF7A6A" w:rsidRPr="003349F1" w:rsidRDefault="00AF7A6A" w:rsidP="006F1079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  <w:r w:rsidRPr="003349F1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FCEAFF3" w14:textId="77777777" w:rsidR="00AF7A6A" w:rsidRPr="003349F1" w:rsidRDefault="00AF7A6A" w:rsidP="006F1079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3349F1"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  <w:t>SERV</w:t>
            </w:r>
          </w:p>
        </w:tc>
        <w:tc>
          <w:tcPr>
            <w:tcW w:w="4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740F383" w14:textId="77777777" w:rsidR="00AF7A6A" w:rsidRPr="003349F1" w:rsidRDefault="00AF7A6A" w:rsidP="006F1079">
            <w:pPr>
              <w:rPr>
                <w:rFonts w:ascii="Calibri" w:eastAsia="Calibri" w:hAnsi="Calibri" w:cs="Calibri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D259C3">
              <w:rPr>
                <w:rFonts w:ascii="Calibri" w:eastAsia="SimSun" w:hAnsi="Calibri" w:cs="Calibri"/>
                <w:b/>
                <w:bCs/>
                <w:kern w:val="3"/>
                <w:shd w:val="clear" w:color="auto" w:fill="FFFFFF"/>
                <w:lang w:eastAsia="zh-CN" w:bidi="hi-IN"/>
              </w:rPr>
              <w:t>INSTALAÇÃO DE SUPORTES METÁLICOS PARA FIXAÇÃO DE</w:t>
            </w:r>
            <w:r w:rsidRPr="00D259C3">
              <w:rPr>
                <w:rFonts w:ascii="Calibri" w:eastAsia="SimSun" w:hAnsi="Calibri" w:cs="Calibri"/>
                <w:b/>
                <w:bCs/>
                <w:kern w:val="3"/>
                <w:lang w:eastAsia="zh-CN" w:bidi="hi-IN"/>
              </w:rPr>
              <w:t xml:space="preserve"> </w:t>
            </w:r>
            <w:r w:rsidRPr="00D259C3">
              <w:rPr>
                <w:rFonts w:ascii="Calibri" w:eastAsia="SimSun" w:hAnsi="Calibri" w:cs="Calibri"/>
                <w:b/>
                <w:bCs/>
                <w:kern w:val="3"/>
                <w:shd w:val="clear" w:color="auto" w:fill="FFFFFF"/>
                <w:lang w:eastAsia="zh-CN" w:bidi="hi-IN"/>
              </w:rPr>
              <w:t>CORRENTES</w:t>
            </w:r>
            <w:r w:rsidRPr="00D259C3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 xml:space="preserve"> de contenção nas extremidades da rampa. Fabricado em</w:t>
            </w:r>
            <w:r w:rsidRPr="00D259C3">
              <w:rPr>
                <w:rFonts w:ascii="Calibri" w:eastAsia="SimSun" w:hAnsi="Calibri" w:cs="Calibri"/>
                <w:kern w:val="3"/>
                <w:lang w:eastAsia="zh-CN" w:bidi="hi-IN"/>
              </w:rPr>
              <w:t xml:space="preserve"> </w:t>
            </w:r>
            <w:r w:rsidRPr="00D259C3">
              <w:rPr>
                <w:rFonts w:ascii="Calibri" w:eastAsia="SimSun" w:hAnsi="Calibri" w:cs="Calibri"/>
                <w:kern w:val="3"/>
                <w:shd w:val="clear" w:color="auto" w:fill="FFFFFF"/>
                <w:lang w:eastAsia="zh-CN" w:bidi="hi-IN"/>
              </w:rPr>
              <w:t>aço galvanizado. Posicionamento conforme orientação do Instituto</w:t>
            </w:r>
            <w:r w:rsidRPr="003349F1">
              <w:rPr>
                <w:rFonts w:ascii="Calibri" w:eastAsia="SimSun" w:hAnsi="Calibri" w:cs="Calibri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17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1CADAB5" w14:textId="77777777" w:rsidR="00AF7A6A" w:rsidRPr="003349F1" w:rsidRDefault="00AF7A6A" w:rsidP="006F1079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  <w:tr w:rsidR="00AF7A6A" w:rsidRPr="003349F1" w14:paraId="1C487973" w14:textId="77777777" w:rsidTr="006F1079">
        <w:trPr>
          <w:cantSplit/>
          <w:trHeight w:val="722"/>
        </w:trPr>
        <w:tc>
          <w:tcPr>
            <w:tcW w:w="9008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6C26FD0" w14:textId="77777777" w:rsidR="00AF7A6A" w:rsidRPr="003349F1" w:rsidRDefault="00AF7A6A" w:rsidP="006F1079">
            <w:pPr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3349F1"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VALOR TOTAL </w:t>
            </w:r>
            <w:r w:rsidRPr="003349F1">
              <w:rPr>
                <w:rFonts w:ascii="Calibri Light" w:eastAsia="Calibri" w:hAnsi="Calibri Light" w:cs="Calibri Light"/>
                <w:b/>
                <w:bCs/>
                <w:color w:val="202124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</w:p>
        </w:tc>
      </w:tr>
    </w:tbl>
    <w:p w14:paraId="2367E00F" w14:textId="77777777" w:rsidR="00AF7A6A" w:rsidRDefault="00AF7A6A" w:rsidP="00AF7A6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i/>
          <w:iCs/>
          <w:color w:val="000000"/>
          <w:lang w:bidi="hi-IN"/>
        </w:rPr>
      </w:pPr>
    </w:p>
    <w:p w14:paraId="6A2D916F" w14:textId="77777777" w:rsidR="00AF7A6A" w:rsidRDefault="00AF7A6A" w:rsidP="00AF7A6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i/>
          <w:iCs/>
          <w:color w:val="000000"/>
          <w:lang w:bidi="hi-IN"/>
        </w:rPr>
      </w:pPr>
    </w:p>
    <w:p w14:paraId="08694663" w14:textId="77777777" w:rsidR="00AF7A6A" w:rsidRDefault="00AF7A6A" w:rsidP="00AF7A6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i/>
          <w:iCs/>
          <w:color w:val="000000"/>
          <w:lang w:bidi="hi-IN"/>
        </w:rPr>
      </w:pPr>
    </w:p>
    <w:p w14:paraId="12BCDD52" w14:textId="77777777" w:rsidR="00AF7A6A" w:rsidRPr="00AF7A6A" w:rsidRDefault="00AF7A6A" w:rsidP="00AF7A6A">
      <w:pPr>
        <w:autoSpaceDE w:val="0"/>
        <w:adjustRightInd w:val="0"/>
        <w:jc w:val="both"/>
        <w:rPr>
          <w:rFonts w:cs="ArialMT"/>
          <w:b/>
          <w:bCs/>
          <w:color w:val="000000"/>
        </w:rPr>
      </w:pPr>
      <w:r w:rsidRPr="00AF7A6A">
        <w:rPr>
          <w:rFonts w:cs="ArialMT"/>
          <w:b/>
          <w:bCs/>
          <w:color w:val="000000"/>
        </w:rPr>
        <w:t xml:space="preserve">OBS. Os proponentes deverão observar: </w:t>
      </w:r>
    </w:p>
    <w:p w14:paraId="728346A3" w14:textId="77777777" w:rsidR="00AF7A6A" w:rsidRPr="00AF7A6A" w:rsidRDefault="00AF7A6A" w:rsidP="00AF7A6A">
      <w:pPr>
        <w:pStyle w:val="PargrafodaLista"/>
        <w:autoSpaceDE w:val="0"/>
        <w:adjustRightInd w:val="0"/>
        <w:ind w:left="567" w:hanging="567"/>
        <w:jc w:val="both"/>
        <w:rPr>
          <w:rFonts w:cs="ArialMT"/>
          <w:b/>
          <w:bCs/>
          <w:color w:val="000000"/>
        </w:rPr>
      </w:pPr>
      <w:r w:rsidRPr="00AF7A6A">
        <w:rPr>
          <w:rFonts w:cs="ArialMT"/>
          <w:b/>
          <w:bCs/>
          <w:color w:val="000000"/>
        </w:rPr>
        <w:t xml:space="preserve">- Condições de pagamento: até 15 dias após a emissão da NF; </w:t>
      </w:r>
    </w:p>
    <w:p w14:paraId="3139CFBB" w14:textId="77777777" w:rsidR="00AF7A6A" w:rsidRPr="00AF7A6A" w:rsidRDefault="00AF7A6A" w:rsidP="00AF7A6A">
      <w:pPr>
        <w:pStyle w:val="PargrafodaLista"/>
        <w:autoSpaceDE w:val="0"/>
        <w:adjustRightInd w:val="0"/>
        <w:ind w:left="0"/>
        <w:jc w:val="both"/>
        <w:rPr>
          <w:rFonts w:cs="ArialMT"/>
          <w:b/>
          <w:bCs/>
          <w:color w:val="000000"/>
        </w:rPr>
      </w:pPr>
      <w:r w:rsidRPr="00AF7A6A">
        <w:rPr>
          <w:rFonts w:cs="ArialMT"/>
          <w:b/>
          <w:bCs/>
          <w:color w:val="000000"/>
        </w:rPr>
        <w:t xml:space="preserve">- Prazo de entrega: 10 dias úteis </w:t>
      </w:r>
    </w:p>
    <w:p w14:paraId="630B6A87" w14:textId="3C0190B1" w:rsidR="00AF7A6A" w:rsidRPr="003349F1" w:rsidRDefault="00AF7A6A" w:rsidP="00AF7A6A">
      <w:pPr>
        <w:pStyle w:val="PargrafodaLista"/>
        <w:autoSpaceDE w:val="0"/>
        <w:adjustRightInd w:val="0"/>
        <w:ind w:left="0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  <w:r w:rsidRPr="00AF7A6A">
        <w:rPr>
          <w:rFonts w:cs="ArialMT"/>
          <w:b/>
          <w:bCs/>
          <w:color w:val="000000"/>
        </w:rPr>
        <w:t>- CONSIDERAR ENTREGA: RUA DO ROSÁRIO, 226 – VILA CAMARGO - GUARULHOS. Validade da Proposta</w:t>
      </w:r>
      <w:r w:rsidRPr="00AF7A6A">
        <w:rPr>
          <w:rFonts w:cs="ArialMT"/>
          <w:b/>
          <w:bCs/>
          <w:color w:val="000000"/>
          <w:highlight w:val="yellow"/>
        </w:rPr>
        <w:t>: 60 (sessenta) dias</w:t>
      </w:r>
      <w:r w:rsidRPr="00AF7A6A">
        <w:rPr>
          <w:rFonts w:cs="ArialMT"/>
          <w:b/>
          <w:bCs/>
          <w:color w:val="000000"/>
        </w:rPr>
        <w:t>.</w:t>
      </w:r>
    </w:p>
    <w:p w14:paraId="7DC08945" w14:textId="77777777" w:rsidR="00AF7A6A" w:rsidRPr="00AF7A6A" w:rsidRDefault="00AF7A6A" w:rsidP="00AF7A6A">
      <w:pPr>
        <w:autoSpaceDE w:val="0"/>
        <w:adjustRightInd w:val="0"/>
        <w:jc w:val="both"/>
        <w:rPr>
          <w:rFonts w:cs="ArialMT"/>
          <w:color w:val="000000"/>
        </w:rPr>
      </w:pPr>
      <w:bookmarkStart w:id="4" w:name="_Hlk207201832"/>
      <w:r w:rsidRPr="00AF7A6A">
        <w:rPr>
          <w:rFonts w:cs="ArialMT"/>
          <w:color w:val="000000"/>
        </w:rPr>
        <w:t xml:space="preserve">DECLARAMOS que: </w:t>
      </w:r>
    </w:p>
    <w:p w14:paraId="5E5F1AEB" w14:textId="77777777" w:rsidR="00AF7A6A" w:rsidRPr="00AF7A6A" w:rsidRDefault="00AF7A6A" w:rsidP="00AF7A6A">
      <w:pPr>
        <w:autoSpaceDE w:val="0"/>
        <w:adjustRightInd w:val="0"/>
        <w:jc w:val="both"/>
        <w:rPr>
          <w:rFonts w:cs="ArialMT"/>
          <w:color w:val="000000"/>
        </w:rPr>
      </w:pPr>
      <w:r w:rsidRPr="00AF7A6A">
        <w:rPr>
          <w:rFonts w:cs="ArialMT"/>
          <w:color w:val="000000"/>
        </w:rPr>
        <w:t xml:space="preserve">Declaro, sob as penas da lei, que os serviços serão executados em conformidade com o disposto no Edital e seus anexos. </w:t>
      </w:r>
    </w:p>
    <w:p w14:paraId="47D5A5DE" w14:textId="2572D05F" w:rsidR="00AF7A6A" w:rsidRPr="00AF7A6A" w:rsidRDefault="00AF7A6A" w:rsidP="00AF7A6A">
      <w:pPr>
        <w:widowControl w:val="0"/>
        <w:suppressAutoHyphens/>
        <w:autoSpaceDN w:val="0"/>
        <w:spacing w:after="0" w:line="240" w:lineRule="auto"/>
        <w:ind w:right="-710" w:firstLine="993"/>
        <w:jc w:val="both"/>
        <w:textAlignment w:val="baseline"/>
        <w:rPr>
          <w:rFonts w:ascii="Calibri" w:eastAsia="SimSun" w:hAnsi="Calibri" w:cs="Mangal"/>
          <w:i/>
          <w:iCs/>
          <w:kern w:val="3"/>
          <w:lang w:eastAsia="zh-CN" w:bidi="hi-IN"/>
        </w:rPr>
      </w:pPr>
    </w:p>
    <w:bookmarkEnd w:id="4"/>
    <w:p w14:paraId="6A490405" w14:textId="77777777" w:rsidR="00AF7A6A" w:rsidRPr="00AF7A6A" w:rsidRDefault="00AF7A6A" w:rsidP="00AF7A6A">
      <w:pPr>
        <w:widowControl w:val="0"/>
        <w:suppressAutoHyphens/>
        <w:autoSpaceDN w:val="0"/>
        <w:spacing w:after="0" w:line="240" w:lineRule="auto"/>
        <w:ind w:right="-710" w:firstLine="1418"/>
        <w:jc w:val="both"/>
        <w:textAlignment w:val="baseline"/>
        <w:rPr>
          <w:rFonts w:ascii="Calibri" w:eastAsia="SimSun" w:hAnsi="Calibri" w:cs="Mangal"/>
          <w:i/>
          <w:iCs/>
          <w:kern w:val="3"/>
          <w:lang w:eastAsia="zh-CN" w:bidi="hi-IN"/>
        </w:rPr>
      </w:pPr>
    </w:p>
    <w:p w14:paraId="251F4205" w14:textId="77777777" w:rsidR="00AF7A6A" w:rsidRPr="00D259C3" w:rsidRDefault="00AF7A6A" w:rsidP="00AF7A6A">
      <w:pPr>
        <w:widowControl w:val="0"/>
        <w:suppressAutoHyphens/>
        <w:autoSpaceDN w:val="0"/>
        <w:spacing w:after="0" w:line="240" w:lineRule="auto"/>
        <w:ind w:right="-710" w:firstLine="1418"/>
        <w:jc w:val="both"/>
        <w:textAlignment w:val="baseline"/>
        <w:rPr>
          <w:rFonts w:ascii="Calibri" w:eastAsia="SimSun" w:hAnsi="Calibri" w:cs="Mangal"/>
          <w:i/>
          <w:iCs/>
          <w:kern w:val="3"/>
          <w:lang w:eastAsia="zh-CN" w:bidi="hi-IN"/>
        </w:rPr>
      </w:pPr>
    </w:p>
    <w:tbl>
      <w:tblPr>
        <w:tblW w:w="9215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2"/>
        <w:gridCol w:w="3273"/>
        <w:gridCol w:w="1720"/>
      </w:tblGrid>
      <w:tr w:rsidR="00AF7A6A" w:rsidRPr="003349F1" w14:paraId="69371B0A" w14:textId="77777777" w:rsidTr="006F1079">
        <w:trPr>
          <w:trHeight w:val="666"/>
        </w:trPr>
        <w:tc>
          <w:tcPr>
            <w:tcW w:w="921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B34874B" w14:textId="77777777" w:rsidR="00AF7A6A" w:rsidRPr="003349F1" w:rsidRDefault="00AF7A6A" w:rsidP="006F107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Mangal"/>
                <w:b/>
                <w:kern w:val="3"/>
                <w:lang w:eastAsia="zh-CN" w:bidi="hi-IN"/>
              </w:rPr>
              <w:t>R</w:t>
            </w:r>
            <w:r w:rsidRPr="003349F1">
              <w:rPr>
                <w:rFonts w:ascii="Calibri" w:eastAsia="SimSun" w:hAnsi="Calibri" w:cs="Mangal"/>
                <w:b/>
                <w:kern w:val="3"/>
                <w:lang w:eastAsia="zh-CN" w:bidi="hi-IN"/>
              </w:rPr>
              <w:t>azão Social da PROPONENTE:</w:t>
            </w:r>
          </w:p>
        </w:tc>
      </w:tr>
      <w:tr w:rsidR="00AF7A6A" w:rsidRPr="003349F1" w14:paraId="60FEA2F8" w14:textId="77777777" w:rsidTr="006F1079">
        <w:trPr>
          <w:trHeight w:val="657"/>
        </w:trPr>
        <w:tc>
          <w:tcPr>
            <w:tcW w:w="921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21543D3" w14:textId="77777777" w:rsidR="00AF7A6A" w:rsidRPr="003349F1" w:rsidRDefault="00AF7A6A" w:rsidP="006F107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</w:rPr>
            </w:pPr>
            <w:r w:rsidRPr="003349F1">
              <w:rPr>
                <w:rFonts w:ascii="Calibri" w:eastAsia="SimSun" w:hAnsi="Calibri" w:cs="Mangal"/>
                <w:b/>
                <w:kern w:val="3"/>
                <w:lang w:eastAsia="zh-CN" w:bidi="hi-IN"/>
              </w:rPr>
              <w:t>Endereço:</w:t>
            </w:r>
          </w:p>
          <w:p w14:paraId="04D7AC6E" w14:textId="77777777" w:rsidR="00AF7A6A" w:rsidRPr="003349F1" w:rsidRDefault="00AF7A6A" w:rsidP="006F107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</w:tc>
      </w:tr>
      <w:tr w:rsidR="00AF7A6A" w:rsidRPr="003349F1" w14:paraId="7AF9811A" w14:textId="77777777" w:rsidTr="006F1079">
        <w:trPr>
          <w:trHeight w:val="542"/>
        </w:trPr>
        <w:tc>
          <w:tcPr>
            <w:tcW w:w="42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23BEFEF8" w14:textId="77777777" w:rsidR="00AF7A6A" w:rsidRPr="003349F1" w:rsidRDefault="00AF7A6A" w:rsidP="006F107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</w:rPr>
            </w:pPr>
            <w:r w:rsidRPr="003349F1">
              <w:rPr>
                <w:rFonts w:ascii="Calibri" w:eastAsia="SimSun" w:hAnsi="Calibri" w:cs="Mangal"/>
                <w:b/>
                <w:kern w:val="3"/>
                <w:lang w:eastAsia="zh-CN" w:bidi="hi-IN"/>
              </w:rPr>
              <w:t>CEP:</w:t>
            </w:r>
          </w:p>
        </w:tc>
        <w:tc>
          <w:tcPr>
            <w:tcW w:w="32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71483673" w14:textId="77777777" w:rsidR="00AF7A6A" w:rsidRPr="003349F1" w:rsidRDefault="00AF7A6A" w:rsidP="006F107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</w:rPr>
            </w:pPr>
            <w:r w:rsidRPr="003349F1">
              <w:rPr>
                <w:rFonts w:ascii="Calibri" w:eastAsia="SimSun" w:hAnsi="Calibri" w:cs="Mangal"/>
                <w:b/>
                <w:kern w:val="3"/>
                <w:lang w:eastAsia="zh-CN" w:bidi="hi-IN"/>
              </w:rPr>
              <w:t>Fone:</w:t>
            </w:r>
          </w:p>
        </w:tc>
        <w:tc>
          <w:tcPr>
            <w:tcW w:w="17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A5DC91E" w14:textId="77777777" w:rsidR="00AF7A6A" w:rsidRPr="003349F1" w:rsidRDefault="00AF7A6A" w:rsidP="006F107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</w:rPr>
            </w:pPr>
            <w:r w:rsidRPr="003349F1">
              <w:rPr>
                <w:rFonts w:ascii="Calibri" w:eastAsia="SimSun" w:hAnsi="Calibri" w:cs="Mangal"/>
                <w:b/>
                <w:kern w:val="3"/>
                <w:lang w:eastAsia="zh-CN" w:bidi="hi-IN"/>
              </w:rPr>
              <w:t>Fax:</w:t>
            </w:r>
          </w:p>
        </w:tc>
      </w:tr>
      <w:tr w:rsidR="00AF7A6A" w:rsidRPr="003349F1" w14:paraId="300BE1C3" w14:textId="77777777" w:rsidTr="006F1079">
        <w:trPr>
          <w:trHeight w:val="659"/>
        </w:trPr>
        <w:tc>
          <w:tcPr>
            <w:tcW w:w="42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50DAB05D" w14:textId="77777777" w:rsidR="00AF7A6A" w:rsidRPr="003349F1" w:rsidRDefault="00AF7A6A" w:rsidP="006F107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</w:rPr>
            </w:pPr>
            <w:r w:rsidRPr="003349F1">
              <w:rPr>
                <w:rFonts w:ascii="Calibri" w:eastAsia="SimSun" w:hAnsi="Calibri" w:cs="Mangal"/>
                <w:b/>
                <w:kern w:val="3"/>
                <w:lang w:eastAsia="zh-CN" w:bidi="hi-IN"/>
              </w:rPr>
              <w:t>CNPJ Nº</w:t>
            </w:r>
          </w:p>
        </w:tc>
        <w:tc>
          <w:tcPr>
            <w:tcW w:w="499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0ACCB9B" w14:textId="77777777" w:rsidR="00AF7A6A" w:rsidRPr="003349F1" w:rsidRDefault="00AF7A6A" w:rsidP="006F107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</w:rPr>
            </w:pPr>
            <w:r w:rsidRPr="003349F1">
              <w:rPr>
                <w:rFonts w:ascii="Calibri" w:eastAsia="SimSun" w:hAnsi="Calibri" w:cs="Mangal"/>
                <w:b/>
                <w:kern w:val="3"/>
                <w:lang w:eastAsia="zh-CN" w:bidi="hi-IN"/>
              </w:rPr>
              <w:t>E-MAIL:</w:t>
            </w:r>
          </w:p>
        </w:tc>
      </w:tr>
      <w:tr w:rsidR="00AF7A6A" w:rsidRPr="003349F1" w14:paraId="335DF6AA" w14:textId="77777777" w:rsidTr="006F1079">
        <w:trPr>
          <w:trHeight w:val="654"/>
        </w:trPr>
        <w:tc>
          <w:tcPr>
            <w:tcW w:w="42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52E0B168" w14:textId="77777777" w:rsidR="00AF7A6A" w:rsidRPr="003349F1" w:rsidRDefault="00AF7A6A" w:rsidP="006F107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</w:rPr>
            </w:pPr>
            <w:r w:rsidRPr="003349F1">
              <w:rPr>
                <w:rFonts w:ascii="Calibri" w:eastAsia="SimSun" w:hAnsi="Calibri" w:cs="Mangal"/>
                <w:b/>
                <w:kern w:val="3"/>
                <w:lang w:eastAsia="zh-CN" w:bidi="hi-IN"/>
              </w:rPr>
              <w:t>Validade da Proposta: 60 DIAS</w:t>
            </w:r>
          </w:p>
        </w:tc>
        <w:tc>
          <w:tcPr>
            <w:tcW w:w="499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102CC22" w14:textId="77777777" w:rsidR="00AF7A6A" w:rsidRPr="003349F1" w:rsidRDefault="00AF7A6A" w:rsidP="006F107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</w:rPr>
            </w:pPr>
            <w:r w:rsidRPr="003349F1">
              <w:rPr>
                <w:rFonts w:ascii="Calibri" w:eastAsia="SimSun" w:hAnsi="Calibri" w:cs="Mangal"/>
                <w:b/>
                <w:kern w:val="3"/>
                <w:lang w:eastAsia="zh-CN" w:bidi="hi-IN"/>
              </w:rPr>
              <w:t xml:space="preserve">Local e Data: </w:t>
            </w:r>
          </w:p>
        </w:tc>
      </w:tr>
      <w:tr w:rsidR="00AF7A6A" w:rsidRPr="003349F1" w14:paraId="44E26AE3" w14:textId="77777777" w:rsidTr="006F1079">
        <w:trPr>
          <w:trHeight w:val="1135"/>
        </w:trPr>
        <w:tc>
          <w:tcPr>
            <w:tcW w:w="921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6CCA815" w14:textId="77777777" w:rsidR="00AF7A6A" w:rsidRPr="003349F1" w:rsidRDefault="00AF7A6A" w:rsidP="006F107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Calibri" w:eastAsia="SimSun" w:hAnsi="Calibri" w:cs="Mangal"/>
                <w:kern w:val="3"/>
                <w:sz w:val="24"/>
                <w:szCs w:val="24"/>
                <w:lang w:eastAsia="zh-CN" w:bidi="hi-IN"/>
              </w:rPr>
            </w:pPr>
            <w:bookmarkStart w:id="5" w:name="_Hlk213419075"/>
            <w:r w:rsidRPr="003349F1">
              <w:rPr>
                <w:rFonts w:ascii="Calibri" w:eastAsia="SimSun" w:hAnsi="Calibri" w:cs="Mangal"/>
                <w:b/>
                <w:kern w:val="3"/>
                <w:lang w:eastAsia="zh-CN" w:bidi="hi-IN"/>
              </w:rPr>
              <w:t>Nome e Assinatura do REPRESENTANTE:</w:t>
            </w:r>
          </w:p>
          <w:p w14:paraId="6458FCAD" w14:textId="77777777" w:rsidR="00AF7A6A" w:rsidRPr="003349F1" w:rsidRDefault="00AF7A6A" w:rsidP="006F107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</w:tc>
      </w:tr>
      <w:bookmarkEnd w:id="5"/>
    </w:tbl>
    <w:p w14:paraId="34607A73" w14:textId="77777777" w:rsidR="00F6188F" w:rsidRDefault="00F6188F">
      <w:pP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1102B43" w14:textId="77777777" w:rsidR="00F6188F" w:rsidRDefault="00F6188F">
      <w:pP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0296A59" w14:textId="77777777" w:rsidR="00F6188F" w:rsidRDefault="00F6188F" w:rsidP="00A02135">
      <w:pPr>
        <w:ind w:left="-142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E2A54F5" w14:textId="1AF524D6" w:rsidR="00252722" w:rsidRDefault="00252722">
      <w:pP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14280C9" w14:textId="3D3260C8" w:rsidR="00271341" w:rsidRPr="00632A97" w:rsidRDefault="00271341" w:rsidP="00271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DISPENSA DE LICITAÇÃO </w:t>
      </w:r>
      <w:r w:rsidRPr="00CA2A89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Nº </w:t>
      </w:r>
      <w:r w:rsidR="00CA2A89">
        <w:rPr>
          <w:rFonts w:asciiTheme="majorHAnsi" w:hAnsiTheme="majorHAnsi" w:cstheme="majorHAnsi"/>
          <w:b/>
          <w:bCs/>
          <w:color w:val="000000"/>
          <w:sz w:val="24"/>
          <w:szCs w:val="24"/>
        </w:rPr>
        <w:t>01</w:t>
      </w:r>
      <w:r w:rsidRPr="00CA2A89">
        <w:rPr>
          <w:rFonts w:asciiTheme="majorHAnsi" w:hAnsiTheme="majorHAnsi" w:cstheme="majorHAnsi"/>
          <w:b/>
          <w:bCs/>
          <w:color w:val="000000"/>
          <w:sz w:val="24"/>
          <w:szCs w:val="24"/>
        </w:rPr>
        <w:t>/202</w:t>
      </w:r>
      <w:r w:rsidR="00CA2A89">
        <w:rPr>
          <w:rFonts w:asciiTheme="majorHAnsi" w:hAnsiTheme="majorHAnsi" w:cstheme="majorHAnsi"/>
          <w:b/>
          <w:bCs/>
          <w:color w:val="000000"/>
          <w:sz w:val="24"/>
          <w:szCs w:val="24"/>
        </w:rPr>
        <w:t>6</w:t>
      </w:r>
    </w:p>
    <w:p w14:paraId="5F536467" w14:textId="2764C098" w:rsidR="00271341" w:rsidRDefault="00271341" w:rsidP="00271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Processo Digital </w:t>
      </w:r>
      <w:r w:rsidRPr="00AF7A6A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nº </w:t>
      </w:r>
      <w:r w:rsidR="00AF7A6A" w:rsidRPr="00AF7A6A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1005</w:t>
      </w:r>
      <w:r w:rsidRPr="00AF7A6A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/2025</w:t>
      </w:r>
    </w:p>
    <w:p w14:paraId="70AD63E5" w14:textId="77777777" w:rsidR="00B36B64" w:rsidRDefault="00B36B64" w:rsidP="00B36B64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  <w:r w:rsidRPr="0002356B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>(Papel Timbrado de Pessoa Jurídica)</w:t>
      </w:r>
    </w:p>
    <w:p w14:paraId="7AC19CE8" w14:textId="77777777" w:rsidR="00B36B64" w:rsidRPr="00632A97" w:rsidRDefault="00B36B64" w:rsidP="00271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</w:pPr>
    </w:p>
    <w:p w14:paraId="60184471" w14:textId="1592CA84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ANEXO</w:t>
      </w:r>
      <w:r w:rsidR="000C0785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I</w:t>
      </w:r>
      <w:r w:rsidR="00FE6F9E">
        <w:rPr>
          <w:rFonts w:asciiTheme="majorHAnsi" w:hAnsiTheme="majorHAnsi" w:cstheme="majorHAnsi"/>
          <w:b/>
          <w:bCs/>
          <w:color w:val="000000"/>
          <w:sz w:val="24"/>
          <w:szCs w:val="24"/>
        </w:rPr>
        <w:t>II</w:t>
      </w:r>
    </w:p>
    <w:p w14:paraId="1BE50E1E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DECLARAÇÃO DE ATENDIMENTO AO INCISO XXXIII DO ART. 7º DA</w:t>
      </w:r>
      <w:r w:rsidR="00997C0C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CONSTITUIÇÃO</w:t>
      </w:r>
    </w:p>
    <w:p w14:paraId="3D5B45AD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18CE133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4A85C2F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9E55E41" w14:textId="205EE938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da empresa) _________________________________________________________,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inscrita no CNPJ nº __________________________, por intermédio de seu representante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legal,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Sr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>(a) __________________________________, portador da carteira de identidade nº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_______, e do CPF nº _____________________, sediada (Endereço completo)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_____________________, DECLARA, para fins do disposto no inciso VI do Art. 68 da Lei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Federal Nº 14</w:t>
      </w:r>
      <w:r w:rsidR="00B4157C"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133/2021, que não emprega menores de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18 (dezoito) anos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para realização de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trabalho noturno, perigoso ou insalubre, bem como não emprega, para qualquer trabalho,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menores de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16 (dezesseis) anos.</w:t>
      </w:r>
    </w:p>
    <w:p w14:paraId="3F5D9BA9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5297724" w14:textId="77777777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Ressalva: emprega menor, a partir de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14 (quatorze) anos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, na condição de aprendiz </w:t>
      </w:r>
      <w:proofErr w:type="gram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( )</w:t>
      </w:r>
      <w:proofErr w:type="gramEnd"/>
      <w:r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22CC6444" w14:textId="77777777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Observação: em caso afirmativo, assinalar a ressalva acima.</w:t>
      </w:r>
    </w:p>
    <w:p w14:paraId="162F436C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E3A3AFC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AF5AA98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>Local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), ____ de _________________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de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_____.</w:t>
      </w:r>
    </w:p>
    <w:p w14:paraId="0D9E42EB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E Nº DE IDENTIDADE DO DECLARANTE)</w:t>
      </w:r>
    </w:p>
    <w:p w14:paraId="0B79DF9B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D83F38E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A237BE8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66D4AD7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6FE3C58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4957B3B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8E91260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CFF1A82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2684EAA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4974DCF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D60F8F4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1F55B43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9948E75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766507A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BAF74C4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0AB705F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41B1E5C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E881A79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A26FF58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808AE25" w14:textId="77777777" w:rsidR="0002356B" w:rsidRPr="00632A97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9908F08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3DF2638" w14:textId="66C4BD81" w:rsidR="00997C0C" w:rsidRPr="00632A97" w:rsidRDefault="00997C0C" w:rsidP="0002356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DISPENSA DE LICITAÇÃO </w:t>
      </w:r>
      <w:r w:rsidRPr="00CA2A89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Nº </w:t>
      </w:r>
      <w:r w:rsidR="00CA2A89">
        <w:rPr>
          <w:rFonts w:asciiTheme="majorHAnsi" w:hAnsiTheme="majorHAnsi" w:cstheme="majorHAnsi"/>
          <w:b/>
          <w:bCs/>
          <w:color w:val="000000"/>
          <w:sz w:val="24"/>
          <w:szCs w:val="24"/>
        </w:rPr>
        <w:t>01</w:t>
      </w:r>
      <w:r w:rsidR="008A6259" w:rsidRPr="00CA2A89">
        <w:rPr>
          <w:rFonts w:asciiTheme="majorHAnsi" w:hAnsiTheme="majorHAnsi" w:cstheme="majorHAnsi"/>
          <w:b/>
          <w:bCs/>
          <w:color w:val="000000"/>
          <w:sz w:val="24"/>
          <w:szCs w:val="24"/>
        </w:rPr>
        <w:t>/202</w:t>
      </w:r>
      <w:r w:rsidR="00CA2A89">
        <w:rPr>
          <w:rFonts w:asciiTheme="majorHAnsi" w:hAnsiTheme="majorHAnsi" w:cstheme="majorHAnsi"/>
          <w:b/>
          <w:bCs/>
          <w:color w:val="000000"/>
          <w:sz w:val="24"/>
          <w:szCs w:val="24"/>
        </w:rPr>
        <w:t>6</w:t>
      </w:r>
    </w:p>
    <w:p w14:paraId="61B0B13F" w14:textId="2983CE55" w:rsidR="00B36B64" w:rsidRPr="00632A97" w:rsidRDefault="00997C0C" w:rsidP="004B4CA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Processo Digital </w:t>
      </w:r>
      <w:r w:rsidRPr="00AF7A6A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nº </w:t>
      </w:r>
      <w:r w:rsidR="00AF7A6A" w:rsidRPr="00AF7A6A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1005</w:t>
      </w:r>
      <w:r w:rsidRPr="00AF7A6A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/202</w:t>
      </w:r>
      <w:r w:rsidR="00271341" w:rsidRPr="00AF7A6A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5</w:t>
      </w:r>
    </w:p>
    <w:p w14:paraId="39D5AA88" w14:textId="77777777" w:rsidR="00B36B64" w:rsidRDefault="00B36B64" w:rsidP="00B36B64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  <w:r w:rsidRPr="0002356B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>(Papel Timbrado de Pessoa Jurídica)</w:t>
      </w:r>
    </w:p>
    <w:p w14:paraId="0F7853C3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6321D82" w14:textId="3B6FD590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ANEXO </w:t>
      </w:r>
      <w:r w:rsidR="00FE6F9E">
        <w:rPr>
          <w:rFonts w:asciiTheme="majorHAnsi" w:hAnsiTheme="majorHAnsi" w:cstheme="majorHAnsi"/>
          <w:b/>
          <w:bCs/>
          <w:color w:val="000000"/>
          <w:sz w:val="24"/>
          <w:szCs w:val="24"/>
        </w:rPr>
        <w:t>I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V</w:t>
      </w:r>
    </w:p>
    <w:p w14:paraId="5C8C7FC2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DECLARAÇÃO DE RESERVA DE CARGOS PCD</w:t>
      </w:r>
    </w:p>
    <w:p w14:paraId="150E150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1B61C95" w14:textId="77777777" w:rsidR="00834635" w:rsidRPr="00632A97" w:rsidRDefault="00834635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848DE45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E83D029" w14:textId="0215B5C9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A Empresa ____________________, declara para os devidos fins licitatórios que cumpre as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exigências de reserva de Cargos para Pessoa com Deficiência —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PcD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, para </w:t>
      </w:r>
      <w:r w:rsidR="00404A4C">
        <w:rPr>
          <w:rFonts w:asciiTheme="majorHAnsi" w:hAnsiTheme="majorHAnsi" w:cstheme="majorHAnsi"/>
          <w:color w:val="000000"/>
          <w:sz w:val="24"/>
          <w:szCs w:val="24"/>
        </w:rPr>
        <w:t>r</w:t>
      </w:r>
      <w:r w:rsidR="00FB411A" w:rsidRPr="00632A97">
        <w:rPr>
          <w:rFonts w:asciiTheme="majorHAnsi" w:hAnsiTheme="majorHAnsi" w:cstheme="majorHAnsi"/>
          <w:color w:val="000000"/>
          <w:sz w:val="24"/>
          <w:szCs w:val="24"/>
        </w:rPr>
        <w:t>eabilitado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da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Previdência Social e para aprendiz, em atenção ao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Art. 92, inciso XVII da Lei N° 14.133/2021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21D59F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A7BCE46" w14:textId="77777777" w:rsidR="00834635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D70459D" w14:textId="77777777" w:rsidR="00834635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FB29FF1" w14:textId="77777777" w:rsidR="00834635" w:rsidRPr="00632A97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B5856DF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7097BE2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>Local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), ____ de _________________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de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_____.</w:t>
      </w:r>
    </w:p>
    <w:p w14:paraId="31E262E5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E Nº DE IDENTIDADE DO DECLARANTE</w:t>
      </w:r>
    </w:p>
    <w:p w14:paraId="54F8C435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68BF700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28F9B5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A47E286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2CA212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F675D71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B788455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97960E9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0878EAE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B79805A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F3DE00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3C92704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6EAAB8E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3C43E07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A8C6B68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8015EF4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7A49F50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180B6D3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1F292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7539726" w14:textId="77777777" w:rsidR="00AF7A6A" w:rsidRDefault="00AF7A6A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06747B6" w14:textId="77777777" w:rsidR="00AF7A6A" w:rsidRPr="00632A97" w:rsidRDefault="00AF7A6A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1F1980B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C62A361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9961852" w14:textId="77777777" w:rsidR="00595393" w:rsidRDefault="00595393" w:rsidP="005953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</w:p>
    <w:p w14:paraId="2F2FB87D" w14:textId="77777777" w:rsidR="00595393" w:rsidRDefault="00595393" w:rsidP="005953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</w:p>
    <w:p w14:paraId="0BCC3EEF" w14:textId="20A322A8" w:rsidR="004B4CAB" w:rsidRDefault="0002356B" w:rsidP="004B4CAB">
      <w:pPr>
        <w:spacing w:after="0"/>
        <w:jc w:val="center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  <w:r w:rsidRPr="0002356B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 xml:space="preserve">EDITAL DE DISPENSA DE LICITAÇÃO </w:t>
      </w:r>
      <w:r w:rsidRPr="00CA2A89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 xml:space="preserve">Nº </w:t>
      </w:r>
      <w:r w:rsidR="00CA2A89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>01</w:t>
      </w:r>
      <w:r w:rsidRPr="00CA2A89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>/202</w:t>
      </w:r>
      <w:r w:rsidR="00CA2A89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>6</w:t>
      </w:r>
    </w:p>
    <w:p w14:paraId="33990A5B" w14:textId="6C89AAF4" w:rsidR="0002356B" w:rsidRPr="004B4CAB" w:rsidRDefault="0002356B" w:rsidP="004B4CAB">
      <w:pPr>
        <w:spacing w:after="0"/>
        <w:jc w:val="center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  <w:r w:rsidRPr="0002356B">
        <w:rPr>
          <w:rFonts w:ascii="Calibri Light" w:eastAsia="Calibri" w:hAnsi="Calibri Light" w:cs="Calibri Light"/>
          <w:b/>
          <w:bCs/>
          <w:color w:val="5B9BD5" w:themeColor="accent1"/>
          <w:sz w:val="24"/>
          <w:szCs w:val="24"/>
        </w:rPr>
        <w:t xml:space="preserve">Processo Digital </w:t>
      </w:r>
      <w:r w:rsidRPr="00AF7A6A">
        <w:rPr>
          <w:rFonts w:ascii="Calibri Light" w:eastAsia="Calibri" w:hAnsi="Calibri Light" w:cs="Calibri Light"/>
          <w:b/>
          <w:bCs/>
          <w:color w:val="5B9BD5" w:themeColor="accent1"/>
          <w:sz w:val="24"/>
          <w:szCs w:val="24"/>
        </w:rPr>
        <w:t>nº</w:t>
      </w:r>
      <w:r w:rsidR="00AF7A6A" w:rsidRPr="00AF7A6A">
        <w:rPr>
          <w:rFonts w:ascii="Calibri Light" w:eastAsia="Calibri" w:hAnsi="Calibri Light" w:cs="Calibri Light"/>
          <w:b/>
          <w:bCs/>
          <w:color w:val="5B9BD5" w:themeColor="accent1"/>
          <w:sz w:val="24"/>
          <w:szCs w:val="24"/>
        </w:rPr>
        <w:t>1005</w:t>
      </w:r>
      <w:r w:rsidRPr="00AF7A6A">
        <w:rPr>
          <w:rFonts w:ascii="Calibri Light" w:eastAsia="Calibri" w:hAnsi="Calibri Light" w:cs="Calibri Light"/>
          <w:b/>
          <w:bCs/>
          <w:color w:val="5B9BD5" w:themeColor="accent1"/>
          <w:sz w:val="24"/>
          <w:szCs w:val="24"/>
        </w:rPr>
        <w:t xml:space="preserve"> /2025</w:t>
      </w:r>
    </w:p>
    <w:p w14:paraId="21704060" w14:textId="0A93D3E7" w:rsidR="0002356B" w:rsidRDefault="0002356B" w:rsidP="004B4CAB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  <w:r w:rsidRPr="0002356B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>(Papel Timbrado de Pessoa Jurídica)</w:t>
      </w:r>
    </w:p>
    <w:p w14:paraId="14A6CEB5" w14:textId="77777777" w:rsidR="004B4CAB" w:rsidRDefault="004B4CAB" w:rsidP="004B4CAB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</w:p>
    <w:p w14:paraId="2AB0BD2C" w14:textId="06DD1DF2" w:rsidR="0002356B" w:rsidRDefault="0002356B" w:rsidP="00B303A1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  <w:r w:rsidRPr="0002356B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>ANEXO V</w:t>
      </w:r>
    </w:p>
    <w:p w14:paraId="5D859F1A" w14:textId="35236A46" w:rsidR="0002356B" w:rsidRDefault="0002356B" w:rsidP="00B303A1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  <w:r w:rsidRPr="0002356B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>DECLARAÇÃO DE QUE NÃO ESTÁ INCURSO EM IMPEDIMENTOS</w:t>
      </w:r>
    </w:p>
    <w:p w14:paraId="2412E254" w14:textId="77777777" w:rsidR="0002356B" w:rsidRDefault="0002356B" w:rsidP="005953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</w:p>
    <w:p w14:paraId="18CB7795" w14:textId="77777777" w:rsidR="0002356B" w:rsidRDefault="0002356B" w:rsidP="005953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</w:p>
    <w:p w14:paraId="231573E0" w14:textId="77777777" w:rsidR="0002356B" w:rsidRDefault="0002356B" w:rsidP="005953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</w:p>
    <w:p w14:paraId="3B982479" w14:textId="77777777" w:rsidR="0002356B" w:rsidRPr="0002356B" w:rsidRDefault="0002356B" w:rsidP="005953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02356B">
        <w:rPr>
          <w:rFonts w:ascii="Calibri Light" w:eastAsia="Calibri" w:hAnsi="Calibri Light" w:cs="Calibri Light"/>
          <w:color w:val="000000"/>
          <w:sz w:val="24"/>
          <w:szCs w:val="24"/>
        </w:rPr>
        <w:t>A Empresa ____________________, declara para os devidos fins licitatórios que não incursa nos impedimentos para disputa de licitação ou execução do contrato de que trata o Art. 14 da Lei Federal N° 14.133/2021.</w:t>
      </w:r>
    </w:p>
    <w:p w14:paraId="05586076" w14:textId="77777777" w:rsidR="0002356B" w:rsidRPr="0002356B" w:rsidRDefault="0002356B" w:rsidP="005953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1A10C674" w14:textId="77777777" w:rsidR="0002356B" w:rsidRPr="0002356B" w:rsidRDefault="0002356B" w:rsidP="005953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03E20406" w14:textId="77777777" w:rsidR="0002356B" w:rsidRPr="0002356B" w:rsidRDefault="0002356B" w:rsidP="005953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5B99FC28" w14:textId="77777777" w:rsidR="0002356B" w:rsidRPr="0002356B" w:rsidRDefault="0002356B" w:rsidP="005953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5C947B12" w14:textId="77777777" w:rsidR="0002356B" w:rsidRPr="0002356B" w:rsidRDefault="0002356B" w:rsidP="005953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0521423D" w14:textId="47423E73" w:rsidR="0002356B" w:rsidRPr="0002356B" w:rsidRDefault="0002356B" w:rsidP="0002356B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02356B">
        <w:rPr>
          <w:rFonts w:ascii="Calibri Light" w:eastAsia="Calibri" w:hAnsi="Calibri Light" w:cs="Calibri Light"/>
          <w:color w:val="000000"/>
          <w:sz w:val="24"/>
          <w:szCs w:val="24"/>
        </w:rPr>
        <w:t xml:space="preserve">(Local), ____ de _________________ </w:t>
      </w:r>
      <w:proofErr w:type="spellStart"/>
      <w:r w:rsidRPr="0002356B">
        <w:rPr>
          <w:rFonts w:ascii="Calibri Light" w:eastAsia="Calibri" w:hAnsi="Calibri Light" w:cs="Calibri Light"/>
          <w:color w:val="000000"/>
          <w:sz w:val="24"/>
          <w:szCs w:val="24"/>
        </w:rPr>
        <w:t>de</w:t>
      </w:r>
      <w:proofErr w:type="spellEnd"/>
      <w:r w:rsidRPr="0002356B">
        <w:rPr>
          <w:rFonts w:ascii="Calibri Light" w:eastAsia="Calibri" w:hAnsi="Calibri Light" w:cs="Calibri Light"/>
          <w:color w:val="000000"/>
          <w:sz w:val="24"/>
          <w:szCs w:val="24"/>
        </w:rPr>
        <w:t xml:space="preserve"> _____.</w:t>
      </w:r>
    </w:p>
    <w:p w14:paraId="4BB6BA82" w14:textId="67F6C173" w:rsidR="00595393" w:rsidRPr="0002356B" w:rsidRDefault="0002356B" w:rsidP="0002356B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02356B">
        <w:rPr>
          <w:rFonts w:ascii="Calibri Light" w:eastAsia="Calibri" w:hAnsi="Calibri Light" w:cs="Calibri Light"/>
          <w:color w:val="000000"/>
          <w:sz w:val="24"/>
          <w:szCs w:val="24"/>
        </w:rPr>
        <w:t>(NOME E Nº DE IDENTIDADE DO DECLARANTE)</w:t>
      </w:r>
    </w:p>
    <w:sectPr w:rsidR="00595393" w:rsidRPr="0002356B" w:rsidSect="0002356B">
      <w:headerReference w:type="default" r:id="rId8"/>
      <w:pgSz w:w="11906" w:h="16838"/>
      <w:pgMar w:top="993" w:right="1133" w:bottom="1701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19B" w14:textId="77777777" w:rsidR="0006781D" w:rsidRDefault="0006781D" w:rsidP="0006781D">
      <w:pPr>
        <w:spacing w:after="0" w:line="240" w:lineRule="auto"/>
      </w:pPr>
      <w:r>
        <w:separator/>
      </w:r>
    </w:p>
  </w:endnote>
  <w:endnote w:type="continuationSeparator" w:id="0">
    <w:p w14:paraId="191BAEE4" w14:textId="77777777" w:rsidR="0006781D" w:rsidRDefault="0006781D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ACF" w14:textId="77777777" w:rsidR="0006781D" w:rsidRDefault="0006781D" w:rsidP="0006781D">
      <w:pPr>
        <w:spacing w:after="0" w:line="240" w:lineRule="auto"/>
      </w:pPr>
      <w:r>
        <w:separator/>
      </w:r>
    </w:p>
  </w:footnote>
  <w:footnote w:type="continuationSeparator" w:id="0">
    <w:p w14:paraId="26688DCA" w14:textId="77777777" w:rsidR="0006781D" w:rsidRDefault="0006781D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0C9E" w14:textId="626D8021" w:rsidR="00FA4955" w:rsidRDefault="00FA4955" w:rsidP="00FA4955">
    <w:pPr>
      <w:pStyle w:val="Cabealho"/>
      <w:tabs>
        <w:tab w:val="left" w:pos="1560"/>
        <w:tab w:val="right" w:pos="8080"/>
      </w:tabs>
      <w:ind w:left="1701" w:hanging="1701"/>
      <w:jc w:val="center"/>
      <w:rPr>
        <w:b/>
        <w:outline/>
        <w:color w:val="4472C4" w:themeColor="accent5"/>
        <w:sz w:val="72"/>
        <w:szCs w:val="72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pPr>
    <w:r>
      <w:rPr>
        <w:b/>
        <w:outline/>
        <w:color w:val="4472C4" w:themeColor="accent5"/>
        <w:sz w:val="72"/>
        <w:szCs w:val="72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LOGO DA EMPRESA</w:t>
    </w:r>
  </w:p>
  <w:p w14:paraId="35588904" w14:textId="557E81DB" w:rsidR="00FA4955" w:rsidRPr="00FA4955" w:rsidRDefault="00FA4955" w:rsidP="00FA4955">
    <w:pPr>
      <w:jc w:val="center"/>
    </w:pPr>
    <w:r>
      <w:t>(modelo)</w:t>
    </w:r>
  </w:p>
  <w:p w14:paraId="42C952E8" w14:textId="5BE8D9E4" w:rsidR="0006781D" w:rsidRDefault="00FA4955" w:rsidP="00FA4955">
    <w:pPr>
      <w:pStyle w:val="Cabealho"/>
      <w:tabs>
        <w:tab w:val="clear" w:pos="8504"/>
        <w:tab w:val="left" w:pos="1560"/>
        <w:tab w:val="right" w:pos="8080"/>
      </w:tabs>
      <w:ind w:left="1701" w:hanging="17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597269" wp14:editId="3486FBF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406669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A3FA3" w14:textId="77777777" w:rsidR="00FA4955" w:rsidRDefault="00FA4955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9726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<v:fill o:detectmouseclick="t"/>
              <v:textbox style="mso-fit-shape-to-text:t">
                <w:txbxContent>
                  <w:p w14:paraId="64FA3FA3" w14:textId="77777777" w:rsidR="00FA4955" w:rsidRDefault="00FA495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C033AA"/>
    <w:multiLevelType w:val="hybridMultilevel"/>
    <w:tmpl w:val="4790CC5E"/>
    <w:lvl w:ilvl="0" w:tplc="DB7CC3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B7DCD"/>
    <w:multiLevelType w:val="hybridMultilevel"/>
    <w:tmpl w:val="FAECD03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0F700D"/>
    <w:multiLevelType w:val="multilevel"/>
    <w:tmpl w:val="BBD8CF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825" w:hanging="360"/>
      </w:pPr>
      <w:rPr>
        <w:rFonts w:hint="default"/>
        <w:b/>
        <w:color w:val="22222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  <w:color w:val="222222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  <w:b/>
        <w:color w:val="222222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  <w:b/>
        <w:color w:val="222222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  <w:b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  <w:b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  <w:b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  <w:b/>
        <w:color w:val="222222"/>
      </w:rPr>
    </w:lvl>
  </w:abstractNum>
  <w:abstractNum w:abstractNumId="6" w15:restartNumberingAfterBreak="0">
    <w:nsid w:val="10954858"/>
    <w:multiLevelType w:val="multilevel"/>
    <w:tmpl w:val="3B44F36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7" w15:restartNumberingAfterBreak="0">
    <w:nsid w:val="133A4031"/>
    <w:multiLevelType w:val="multilevel"/>
    <w:tmpl w:val="A07663C4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1650" w:hanging="360"/>
      </w:pPr>
      <w:rPr>
        <w:rFonts w:cs="Arial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cs="Arial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cs="Arial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cs="Arial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cs="Arial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cs="Arial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cs="Arial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1760" w:hanging="1440"/>
      </w:pPr>
      <w:rPr>
        <w:rFonts w:cs="Arial" w:hint="default"/>
        <w:color w:val="auto"/>
        <w:sz w:val="24"/>
      </w:rPr>
    </w:lvl>
  </w:abstractNum>
  <w:abstractNum w:abstractNumId="8" w15:restartNumberingAfterBreak="0">
    <w:nsid w:val="136C3EF1"/>
    <w:multiLevelType w:val="hybridMultilevel"/>
    <w:tmpl w:val="C44ADBD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92A1C12"/>
    <w:multiLevelType w:val="multilevel"/>
    <w:tmpl w:val="3F74960A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0" w15:restartNumberingAfterBreak="0">
    <w:nsid w:val="1A4747B0"/>
    <w:multiLevelType w:val="hybridMultilevel"/>
    <w:tmpl w:val="00A61B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75A17"/>
    <w:multiLevelType w:val="multilevel"/>
    <w:tmpl w:val="CDD024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800"/>
      </w:pPr>
      <w:rPr>
        <w:rFonts w:hint="default"/>
      </w:rPr>
    </w:lvl>
  </w:abstractNum>
  <w:abstractNum w:abstractNumId="12" w15:restartNumberingAfterBreak="0">
    <w:nsid w:val="21ED4A36"/>
    <w:multiLevelType w:val="hybridMultilevel"/>
    <w:tmpl w:val="9ADC4F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5F1885"/>
    <w:multiLevelType w:val="multilevel"/>
    <w:tmpl w:val="C002920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2F725F6D"/>
    <w:multiLevelType w:val="multilevel"/>
    <w:tmpl w:val="506CA15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6455F9"/>
    <w:multiLevelType w:val="multilevel"/>
    <w:tmpl w:val="DB9A58F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3A307788"/>
    <w:multiLevelType w:val="hybridMultilevel"/>
    <w:tmpl w:val="55C4CC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7DE1"/>
    <w:multiLevelType w:val="hybridMultilevel"/>
    <w:tmpl w:val="E23229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B53E1"/>
    <w:multiLevelType w:val="hybridMultilevel"/>
    <w:tmpl w:val="B8A63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82381"/>
    <w:multiLevelType w:val="multilevel"/>
    <w:tmpl w:val="9272C3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DD38AE"/>
    <w:multiLevelType w:val="multilevel"/>
    <w:tmpl w:val="6E18FA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800"/>
      </w:pPr>
      <w:rPr>
        <w:rFonts w:hint="default"/>
      </w:rPr>
    </w:lvl>
  </w:abstractNum>
  <w:abstractNum w:abstractNumId="22" w15:restartNumberingAfterBreak="0">
    <w:nsid w:val="4D3E7D1A"/>
    <w:multiLevelType w:val="multilevel"/>
    <w:tmpl w:val="383843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4FE13FFE"/>
    <w:multiLevelType w:val="multilevel"/>
    <w:tmpl w:val="50C06A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24" w15:restartNumberingAfterBreak="0">
    <w:nsid w:val="512D788B"/>
    <w:multiLevelType w:val="multilevel"/>
    <w:tmpl w:val="8918E81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74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1440"/>
      </w:pPr>
      <w:rPr>
        <w:rFonts w:hint="default"/>
      </w:rPr>
    </w:lvl>
  </w:abstractNum>
  <w:abstractNum w:abstractNumId="25" w15:restartNumberingAfterBreak="0">
    <w:nsid w:val="52DC7635"/>
    <w:multiLevelType w:val="multilevel"/>
    <w:tmpl w:val="287EC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537C0970"/>
    <w:multiLevelType w:val="multilevel"/>
    <w:tmpl w:val="6764C83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604B5A8C"/>
    <w:multiLevelType w:val="multilevel"/>
    <w:tmpl w:val="CFA0EB6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8" w15:restartNumberingAfterBreak="0">
    <w:nsid w:val="61DD361E"/>
    <w:multiLevelType w:val="multilevel"/>
    <w:tmpl w:val="01DEF5C8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77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6800A72"/>
    <w:multiLevelType w:val="multilevel"/>
    <w:tmpl w:val="50B45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1D97059"/>
    <w:multiLevelType w:val="multilevel"/>
    <w:tmpl w:val="BE6E07E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32" w15:restartNumberingAfterBreak="0">
    <w:nsid w:val="7ACC24D9"/>
    <w:multiLevelType w:val="multilevel"/>
    <w:tmpl w:val="AB5EA02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7CB75B19"/>
    <w:multiLevelType w:val="hybridMultilevel"/>
    <w:tmpl w:val="726870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471441">
    <w:abstractNumId w:val="2"/>
  </w:num>
  <w:num w:numId="2" w16cid:durableId="1373967410">
    <w:abstractNumId w:val="1"/>
  </w:num>
  <w:num w:numId="3" w16cid:durableId="944725869">
    <w:abstractNumId w:val="0"/>
  </w:num>
  <w:num w:numId="4" w16cid:durableId="242765881">
    <w:abstractNumId w:val="29"/>
  </w:num>
  <w:num w:numId="5" w16cid:durableId="394133585">
    <w:abstractNumId w:val="3"/>
  </w:num>
  <w:num w:numId="6" w16cid:durableId="90054825">
    <w:abstractNumId w:val="25"/>
  </w:num>
  <w:num w:numId="7" w16cid:durableId="1060516665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2763509">
    <w:abstractNumId w:val="28"/>
  </w:num>
  <w:num w:numId="9" w16cid:durableId="9660125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4939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6856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4934717">
    <w:abstractNumId w:val="20"/>
  </w:num>
  <w:num w:numId="13" w16cid:durableId="1142579261">
    <w:abstractNumId w:val="26"/>
  </w:num>
  <w:num w:numId="14" w16cid:durableId="1618029710">
    <w:abstractNumId w:val="23"/>
  </w:num>
  <w:num w:numId="15" w16cid:durableId="2096896615">
    <w:abstractNumId w:val="22"/>
  </w:num>
  <w:num w:numId="16" w16cid:durableId="182330031">
    <w:abstractNumId w:val="32"/>
  </w:num>
  <w:num w:numId="17" w16cid:durableId="1174807600">
    <w:abstractNumId w:val="14"/>
  </w:num>
  <w:num w:numId="18" w16cid:durableId="2113166184">
    <w:abstractNumId w:val="27"/>
  </w:num>
  <w:num w:numId="19" w16cid:durableId="1874418840">
    <w:abstractNumId w:val="16"/>
  </w:num>
  <w:num w:numId="20" w16cid:durableId="293679173">
    <w:abstractNumId w:val="11"/>
  </w:num>
  <w:num w:numId="21" w16cid:durableId="115951579">
    <w:abstractNumId w:val="21"/>
  </w:num>
  <w:num w:numId="22" w16cid:durableId="1786271737">
    <w:abstractNumId w:val="31"/>
  </w:num>
  <w:num w:numId="23" w16cid:durableId="831524823">
    <w:abstractNumId w:val="9"/>
  </w:num>
  <w:num w:numId="24" w16cid:durableId="1905991351">
    <w:abstractNumId w:val="4"/>
  </w:num>
  <w:num w:numId="25" w16cid:durableId="896818183">
    <w:abstractNumId w:val="5"/>
  </w:num>
  <w:num w:numId="26" w16cid:durableId="1786847795">
    <w:abstractNumId w:val="7"/>
  </w:num>
  <w:num w:numId="27" w16cid:durableId="2035383838">
    <w:abstractNumId w:val="12"/>
  </w:num>
  <w:num w:numId="28" w16cid:durableId="1890529923">
    <w:abstractNumId w:val="10"/>
  </w:num>
  <w:num w:numId="29" w16cid:durableId="695353633">
    <w:abstractNumId w:val="18"/>
  </w:num>
  <w:num w:numId="30" w16cid:durableId="752238813">
    <w:abstractNumId w:val="8"/>
  </w:num>
  <w:num w:numId="31" w16cid:durableId="1425300106">
    <w:abstractNumId w:val="15"/>
  </w:num>
  <w:num w:numId="32" w16cid:durableId="1060054819">
    <w:abstractNumId w:val="6"/>
  </w:num>
  <w:num w:numId="33" w16cid:durableId="1528788421">
    <w:abstractNumId w:val="24"/>
  </w:num>
  <w:num w:numId="34" w16cid:durableId="821894523">
    <w:abstractNumId w:val="33"/>
  </w:num>
  <w:num w:numId="35" w16cid:durableId="391933017">
    <w:abstractNumId w:val="19"/>
  </w:num>
  <w:num w:numId="36" w16cid:durableId="1624731676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07AE8"/>
    <w:rsid w:val="00021ABE"/>
    <w:rsid w:val="0002356B"/>
    <w:rsid w:val="000241D5"/>
    <w:rsid w:val="00026809"/>
    <w:rsid w:val="00032047"/>
    <w:rsid w:val="000363A8"/>
    <w:rsid w:val="00040387"/>
    <w:rsid w:val="000470F7"/>
    <w:rsid w:val="00053598"/>
    <w:rsid w:val="00056504"/>
    <w:rsid w:val="0006068E"/>
    <w:rsid w:val="00060800"/>
    <w:rsid w:val="00066525"/>
    <w:rsid w:val="0006781D"/>
    <w:rsid w:val="00073D0B"/>
    <w:rsid w:val="000757BD"/>
    <w:rsid w:val="00090058"/>
    <w:rsid w:val="000906B5"/>
    <w:rsid w:val="000923A8"/>
    <w:rsid w:val="000930FA"/>
    <w:rsid w:val="000A3F06"/>
    <w:rsid w:val="000A6323"/>
    <w:rsid w:val="000A73A8"/>
    <w:rsid w:val="000C0785"/>
    <w:rsid w:val="000C3C9F"/>
    <w:rsid w:val="000C4DE1"/>
    <w:rsid w:val="000C7693"/>
    <w:rsid w:val="000C7B81"/>
    <w:rsid w:val="000D222D"/>
    <w:rsid w:val="000D4CF6"/>
    <w:rsid w:val="000D55AB"/>
    <w:rsid w:val="000D6A68"/>
    <w:rsid w:val="000E2B21"/>
    <w:rsid w:val="000E61AB"/>
    <w:rsid w:val="000F527A"/>
    <w:rsid w:val="00104E7B"/>
    <w:rsid w:val="00107EDA"/>
    <w:rsid w:val="00113BA7"/>
    <w:rsid w:val="00117239"/>
    <w:rsid w:val="001211FB"/>
    <w:rsid w:val="001218F0"/>
    <w:rsid w:val="00123267"/>
    <w:rsid w:val="00123E55"/>
    <w:rsid w:val="001249DF"/>
    <w:rsid w:val="001267BA"/>
    <w:rsid w:val="0013742F"/>
    <w:rsid w:val="00140094"/>
    <w:rsid w:val="001453B6"/>
    <w:rsid w:val="001461B3"/>
    <w:rsid w:val="00150834"/>
    <w:rsid w:val="00150FCA"/>
    <w:rsid w:val="00151714"/>
    <w:rsid w:val="001521D7"/>
    <w:rsid w:val="0015689A"/>
    <w:rsid w:val="001645D4"/>
    <w:rsid w:val="0016724D"/>
    <w:rsid w:val="001749F6"/>
    <w:rsid w:val="00183D13"/>
    <w:rsid w:val="001845D8"/>
    <w:rsid w:val="00186A13"/>
    <w:rsid w:val="00193615"/>
    <w:rsid w:val="00193A53"/>
    <w:rsid w:val="001A1E71"/>
    <w:rsid w:val="001A4CB3"/>
    <w:rsid w:val="001A5486"/>
    <w:rsid w:val="001A5E18"/>
    <w:rsid w:val="001A7902"/>
    <w:rsid w:val="001A79BD"/>
    <w:rsid w:val="001B74C3"/>
    <w:rsid w:val="001C0A14"/>
    <w:rsid w:val="001C5456"/>
    <w:rsid w:val="001C7BAF"/>
    <w:rsid w:val="001F5B59"/>
    <w:rsid w:val="00204BB3"/>
    <w:rsid w:val="0021027C"/>
    <w:rsid w:val="00211D0D"/>
    <w:rsid w:val="002230CF"/>
    <w:rsid w:val="002276FA"/>
    <w:rsid w:val="002311CC"/>
    <w:rsid w:val="0024011D"/>
    <w:rsid w:val="00240BC9"/>
    <w:rsid w:val="00242B6F"/>
    <w:rsid w:val="00247F4C"/>
    <w:rsid w:val="00251C53"/>
    <w:rsid w:val="00252722"/>
    <w:rsid w:val="00253C30"/>
    <w:rsid w:val="00263896"/>
    <w:rsid w:val="00264274"/>
    <w:rsid w:val="00264F8E"/>
    <w:rsid w:val="00265FA4"/>
    <w:rsid w:val="00267DF0"/>
    <w:rsid w:val="00271341"/>
    <w:rsid w:val="00273DBB"/>
    <w:rsid w:val="00276C3D"/>
    <w:rsid w:val="002773BD"/>
    <w:rsid w:val="0028745C"/>
    <w:rsid w:val="002A24B8"/>
    <w:rsid w:val="002A6BC4"/>
    <w:rsid w:val="002B1E74"/>
    <w:rsid w:val="002B45F7"/>
    <w:rsid w:val="002C31A0"/>
    <w:rsid w:val="002C4FB6"/>
    <w:rsid w:val="002C75C2"/>
    <w:rsid w:val="002D0DDE"/>
    <w:rsid w:val="002F4717"/>
    <w:rsid w:val="00314210"/>
    <w:rsid w:val="003218D2"/>
    <w:rsid w:val="00321B86"/>
    <w:rsid w:val="00323AA7"/>
    <w:rsid w:val="003251AC"/>
    <w:rsid w:val="00326303"/>
    <w:rsid w:val="003266C7"/>
    <w:rsid w:val="00330901"/>
    <w:rsid w:val="00330F79"/>
    <w:rsid w:val="00331F0E"/>
    <w:rsid w:val="00333450"/>
    <w:rsid w:val="00336B16"/>
    <w:rsid w:val="00343703"/>
    <w:rsid w:val="00346643"/>
    <w:rsid w:val="003626D1"/>
    <w:rsid w:val="003635D7"/>
    <w:rsid w:val="003668B3"/>
    <w:rsid w:val="00372220"/>
    <w:rsid w:val="003820E6"/>
    <w:rsid w:val="00383AB1"/>
    <w:rsid w:val="0039020C"/>
    <w:rsid w:val="00391D34"/>
    <w:rsid w:val="003923F3"/>
    <w:rsid w:val="00396F4B"/>
    <w:rsid w:val="003A010C"/>
    <w:rsid w:val="003A0CEA"/>
    <w:rsid w:val="003A39A2"/>
    <w:rsid w:val="003A60B0"/>
    <w:rsid w:val="003B53EC"/>
    <w:rsid w:val="003C08A6"/>
    <w:rsid w:val="003C4B0E"/>
    <w:rsid w:val="003C6EBB"/>
    <w:rsid w:val="003D06F6"/>
    <w:rsid w:val="003D5F52"/>
    <w:rsid w:val="003E3046"/>
    <w:rsid w:val="003E35F3"/>
    <w:rsid w:val="003E4BEF"/>
    <w:rsid w:val="003E5544"/>
    <w:rsid w:val="003F5125"/>
    <w:rsid w:val="003F5F52"/>
    <w:rsid w:val="0040080F"/>
    <w:rsid w:val="00401A3C"/>
    <w:rsid w:val="00401FF1"/>
    <w:rsid w:val="00404A4C"/>
    <w:rsid w:val="00406EA3"/>
    <w:rsid w:val="00407D0D"/>
    <w:rsid w:val="004125E0"/>
    <w:rsid w:val="00427256"/>
    <w:rsid w:val="00447F2B"/>
    <w:rsid w:val="00452235"/>
    <w:rsid w:val="00456B9C"/>
    <w:rsid w:val="00471E85"/>
    <w:rsid w:val="00476F43"/>
    <w:rsid w:val="0048243E"/>
    <w:rsid w:val="004836EC"/>
    <w:rsid w:val="00492562"/>
    <w:rsid w:val="00493351"/>
    <w:rsid w:val="00493468"/>
    <w:rsid w:val="00497EFA"/>
    <w:rsid w:val="004A061A"/>
    <w:rsid w:val="004A0A91"/>
    <w:rsid w:val="004A3A91"/>
    <w:rsid w:val="004B2880"/>
    <w:rsid w:val="004B4554"/>
    <w:rsid w:val="004B4CAB"/>
    <w:rsid w:val="004C3CFC"/>
    <w:rsid w:val="004C45A5"/>
    <w:rsid w:val="004C5A34"/>
    <w:rsid w:val="004C778A"/>
    <w:rsid w:val="004D2606"/>
    <w:rsid w:val="004D61F9"/>
    <w:rsid w:val="004E0C65"/>
    <w:rsid w:val="004E30EF"/>
    <w:rsid w:val="004E5988"/>
    <w:rsid w:val="004E6F31"/>
    <w:rsid w:val="004F7934"/>
    <w:rsid w:val="005034FA"/>
    <w:rsid w:val="00512B6E"/>
    <w:rsid w:val="00515115"/>
    <w:rsid w:val="0052177D"/>
    <w:rsid w:val="0052501D"/>
    <w:rsid w:val="00530089"/>
    <w:rsid w:val="0053124D"/>
    <w:rsid w:val="00532A9E"/>
    <w:rsid w:val="0054364B"/>
    <w:rsid w:val="00544608"/>
    <w:rsid w:val="00545BD5"/>
    <w:rsid w:val="00551497"/>
    <w:rsid w:val="00551915"/>
    <w:rsid w:val="00561B8B"/>
    <w:rsid w:val="00562304"/>
    <w:rsid w:val="00565677"/>
    <w:rsid w:val="00566A67"/>
    <w:rsid w:val="00570730"/>
    <w:rsid w:val="00573BAB"/>
    <w:rsid w:val="00577EA4"/>
    <w:rsid w:val="00595393"/>
    <w:rsid w:val="00597C44"/>
    <w:rsid w:val="005B3BB0"/>
    <w:rsid w:val="005B5605"/>
    <w:rsid w:val="005C2A33"/>
    <w:rsid w:val="005C2FBF"/>
    <w:rsid w:val="005C3C25"/>
    <w:rsid w:val="005C68C7"/>
    <w:rsid w:val="005D0740"/>
    <w:rsid w:val="005D2316"/>
    <w:rsid w:val="005D5D06"/>
    <w:rsid w:val="005E4ECA"/>
    <w:rsid w:val="005E6439"/>
    <w:rsid w:val="005F3B85"/>
    <w:rsid w:val="00600414"/>
    <w:rsid w:val="00601E11"/>
    <w:rsid w:val="00606363"/>
    <w:rsid w:val="006145F3"/>
    <w:rsid w:val="00614659"/>
    <w:rsid w:val="00632A97"/>
    <w:rsid w:val="00643212"/>
    <w:rsid w:val="00652D24"/>
    <w:rsid w:val="00656086"/>
    <w:rsid w:val="00665EDE"/>
    <w:rsid w:val="0066681F"/>
    <w:rsid w:val="00666E47"/>
    <w:rsid w:val="0067540C"/>
    <w:rsid w:val="00695DF3"/>
    <w:rsid w:val="006A39FA"/>
    <w:rsid w:val="006A3EB5"/>
    <w:rsid w:val="006B0DE5"/>
    <w:rsid w:val="006B40AA"/>
    <w:rsid w:val="006B6227"/>
    <w:rsid w:val="006C1457"/>
    <w:rsid w:val="006D0DD4"/>
    <w:rsid w:val="006D3AB7"/>
    <w:rsid w:val="006D6F0D"/>
    <w:rsid w:val="006E15E2"/>
    <w:rsid w:val="006E1EDF"/>
    <w:rsid w:val="006E297E"/>
    <w:rsid w:val="006E3A2D"/>
    <w:rsid w:val="006E4B26"/>
    <w:rsid w:val="006E4EEE"/>
    <w:rsid w:val="006E5097"/>
    <w:rsid w:val="006E69CC"/>
    <w:rsid w:val="006E7EA8"/>
    <w:rsid w:val="006F26D4"/>
    <w:rsid w:val="006F392B"/>
    <w:rsid w:val="006F49CD"/>
    <w:rsid w:val="006F5273"/>
    <w:rsid w:val="00701733"/>
    <w:rsid w:val="00711599"/>
    <w:rsid w:val="00715E0A"/>
    <w:rsid w:val="00716282"/>
    <w:rsid w:val="007173D0"/>
    <w:rsid w:val="007174CA"/>
    <w:rsid w:val="007175E5"/>
    <w:rsid w:val="0072273C"/>
    <w:rsid w:val="00724DE9"/>
    <w:rsid w:val="0073424A"/>
    <w:rsid w:val="00734C21"/>
    <w:rsid w:val="00743898"/>
    <w:rsid w:val="007507FB"/>
    <w:rsid w:val="007612CD"/>
    <w:rsid w:val="007613AA"/>
    <w:rsid w:val="00763095"/>
    <w:rsid w:val="007757AB"/>
    <w:rsid w:val="0077782A"/>
    <w:rsid w:val="0078517E"/>
    <w:rsid w:val="00787AA6"/>
    <w:rsid w:val="00791437"/>
    <w:rsid w:val="00793341"/>
    <w:rsid w:val="007A4C75"/>
    <w:rsid w:val="007A6842"/>
    <w:rsid w:val="007C1550"/>
    <w:rsid w:val="007C4C3F"/>
    <w:rsid w:val="007C63FB"/>
    <w:rsid w:val="007D4743"/>
    <w:rsid w:val="007D5CA5"/>
    <w:rsid w:val="007E0150"/>
    <w:rsid w:val="007E0236"/>
    <w:rsid w:val="007E3EB6"/>
    <w:rsid w:val="007E4156"/>
    <w:rsid w:val="007F0A1C"/>
    <w:rsid w:val="007F708A"/>
    <w:rsid w:val="007F7473"/>
    <w:rsid w:val="00801896"/>
    <w:rsid w:val="00801ED1"/>
    <w:rsid w:val="008038F4"/>
    <w:rsid w:val="0081094A"/>
    <w:rsid w:val="0082095E"/>
    <w:rsid w:val="008211C2"/>
    <w:rsid w:val="0083054A"/>
    <w:rsid w:val="008333D8"/>
    <w:rsid w:val="00834635"/>
    <w:rsid w:val="0083607C"/>
    <w:rsid w:val="008363CA"/>
    <w:rsid w:val="00846D12"/>
    <w:rsid w:val="008538B0"/>
    <w:rsid w:val="008539A0"/>
    <w:rsid w:val="008545C7"/>
    <w:rsid w:val="00863A40"/>
    <w:rsid w:val="00866790"/>
    <w:rsid w:val="0086778A"/>
    <w:rsid w:val="008759B0"/>
    <w:rsid w:val="00876678"/>
    <w:rsid w:val="00881049"/>
    <w:rsid w:val="008810A7"/>
    <w:rsid w:val="008854F9"/>
    <w:rsid w:val="00892A7D"/>
    <w:rsid w:val="008939A9"/>
    <w:rsid w:val="008A0A08"/>
    <w:rsid w:val="008A6259"/>
    <w:rsid w:val="008C206E"/>
    <w:rsid w:val="008D4ADC"/>
    <w:rsid w:val="008E6763"/>
    <w:rsid w:val="008F09D2"/>
    <w:rsid w:val="008F1A88"/>
    <w:rsid w:val="008F79EA"/>
    <w:rsid w:val="009111F1"/>
    <w:rsid w:val="00924BAF"/>
    <w:rsid w:val="009253EA"/>
    <w:rsid w:val="0092617B"/>
    <w:rsid w:val="009319FE"/>
    <w:rsid w:val="00931ADC"/>
    <w:rsid w:val="0093483B"/>
    <w:rsid w:val="00936E6B"/>
    <w:rsid w:val="00941A74"/>
    <w:rsid w:val="009473C2"/>
    <w:rsid w:val="009509D5"/>
    <w:rsid w:val="0095417E"/>
    <w:rsid w:val="00961D5B"/>
    <w:rsid w:val="00963F07"/>
    <w:rsid w:val="009656BC"/>
    <w:rsid w:val="00970840"/>
    <w:rsid w:val="009714E4"/>
    <w:rsid w:val="00971AAB"/>
    <w:rsid w:val="009727AC"/>
    <w:rsid w:val="00973B4C"/>
    <w:rsid w:val="00973C16"/>
    <w:rsid w:val="009743BA"/>
    <w:rsid w:val="00981EF4"/>
    <w:rsid w:val="00983014"/>
    <w:rsid w:val="00983839"/>
    <w:rsid w:val="00992A54"/>
    <w:rsid w:val="00997C0C"/>
    <w:rsid w:val="009B0295"/>
    <w:rsid w:val="009C0C5B"/>
    <w:rsid w:val="009C127E"/>
    <w:rsid w:val="009C25C7"/>
    <w:rsid w:val="009D26E3"/>
    <w:rsid w:val="009E0E71"/>
    <w:rsid w:val="009E12B8"/>
    <w:rsid w:val="009E4EDA"/>
    <w:rsid w:val="00A00719"/>
    <w:rsid w:val="00A02135"/>
    <w:rsid w:val="00A02FEB"/>
    <w:rsid w:val="00A10B34"/>
    <w:rsid w:val="00A175E4"/>
    <w:rsid w:val="00A257F6"/>
    <w:rsid w:val="00A35077"/>
    <w:rsid w:val="00A50F46"/>
    <w:rsid w:val="00A51A0B"/>
    <w:rsid w:val="00A52FFF"/>
    <w:rsid w:val="00A72626"/>
    <w:rsid w:val="00A74785"/>
    <w:rsid w:val="00A7751E"/>
    <w:rsid w:val="00A833F0"/>
    <w:rsid w:val="00A852DD"/>
    <w:rsid w:val="00A9408A"/>
    <w:rsid w:val="00A976A0"/>
    <w:rsid w:val="00AA32F7"/>
    <w:rsid w:val="00AA3B9B"/>
    <w:rsid w:val="00AB1A27"/>
    <w:rsid w:val="00AB1C52"/>
    <w:rsid w:val="00AB4BBE"/>
    <w:rsid w:val="00AB6C71"/>
    <w:rsid w:val="00AB7CCA"/>
    <w:rsid w:val="00AC0949"/>
    <w:rsid w:val="00AD0911"/>
    <w:rsid w:val="00AD0BFF"/>
    <w:rsid w:val="00AF3269"/>
    <w:rsid w:val="00AF56C1"/>
    <w:rsid w:val="00AF7A6A"/>
    <w:rsid w:val="00B0058B"/>
    <w:rsid w:val="00B0108E"/>
    <w:rsid w:val="00B02E32"/>
    <w:rsid w:val="00B07F19"/>
    <w:rsid w:val="00B23DEE"/>
    <w:rsid w:val="00B26E96"/>
    <w:rsid w:val="00B303A1"/>
    <w:rsid w:val="00B32F3C"/>
    <w:rsid w:val="00B36B64"/>
    <w:rsid w:val="00B4157C"/>
    <w:rsid w:val="00B4226B"/>
    <w:rsid w:val="00B51944"/>
    <w:rsid w:val="00B54474"/>
    <w:rsid w:val="00B63564"/>
    <w:rsid w:val="00B720CA"/>
    <w:rsid w:val="00B74752"/>
    <w:rsid w:val="00B752E0"/>
    <w:rsid w:val="00B75A05"/>
    <w:rsid w:val="00B81BC6"/>
    <w:rsid w:val="00B822C8"/>
    <w:rsid w:val="00B85180"/>
    <w:rsid w:val="00B870D1"/>
    <w:rsid w:val="00B90E89"/>
    <w:rsid w:val="00B9284F"/>
    <w:rsid w:val="00B9536B"/>
    <w:rsid w:val="00B9574F"/>
    <w:rsid w:val="00B97A0C"/>
    <w:rsid w:val="00BA1EB8"/>
    <w:rsid w:val="00BB25CE"/>
    <w:rsid w:val="00BB25DD"/>
    <w:rsid w:val="00BB3FD0"/>
    <w:rsid w:val="00BB6CD4"/>
    <w:rsid w:val="00BC7F18"/>
    <w:rsid w:val="00BD6C31"/>
    <w:rsid w:val="00BE131E"/>
    <w:rsid w:val="00BE20A7"/>
    <w:rsid w:val="00BE6F80"/>
    <w:rsid w:val="00C01710"/>
    <w:rsid w:val="00C0616A"/>
    <w:rsid w:val="00C103FD"/>
    <w:rsid w:val="00C12450"/>
    <w:rsid w:val="00C26164"/>
    <w:rsid w:val="00C33A52"/>
    <w:rsid w:val="00C473C9"/>
    <w:rsid w:val="00C47FD6"/>
    <w:rsid w:val="00C52A69"/>
    <w:rsid w:val="00C55895"/>
    <w:rsid w:val="00C706F2"/>
    <w:rsid w:val="00C712F5"/>
    <w:rsid w:val="00C742D7"/>
    <w:rsid w:val="00C85995"/>
    <w:rsid w:val="00C92004"/>
    <w:rsid w:val="00C94846"/>
    <w:rsid w:val="00C97397"/>
    <w:rsid w:val="00CA2A89"/>
    <w:rsid w:val="00CB0F31"/>
    <w:rsid w:val="00CB21CC"/>
    <w:rsid w:val="00CB46E8"/>
    <w:rsid w:val="00CB53BF"/>
    <w:rsid w:val="00CC19BD"/>
    <w:rsid w:val="00CC4D55"/>
    <w:rsid w:val="00CD6783"/>
    <w:rsid w:val="00CE724E"/>
    <w:rsid w:val="00CE75EC"/>
    <w:rsid w:val="00CE76A2"/>
    <w:rsid w:val="00CF27DD"/>
    <w:rsid w:val="00CF3ED0"/>
    <w:rsid w:val="00D00EF3"/>
    <w:rsid w:val="00D06F71"/>
    <w:rsid w:val="00D07084"/>
    <w:rsid w:val="00D10280"/>
    <w:rsid w:val="00D13251"/>
    <w:rsid w:val="00D134F7"/>
    <w:rsid w:val="00D343B7"/>
    <w:rsid w:val="00D37877"/>
    <w:rsid w:val="00D41C68"/>
    <w:rsid w:val="00D43386"/>
    <w:rsid w:val="00D43480"/>
    <w:rsid w:val="00D43ECD"/>
    <w:rsid w:val="00D466FD"/>
    <w:rsid w:val="00D47411"/>
    <w:rsid w:val="00D527BD"/>
    <w:rsid w:val="00D54540"/>
    <w:rsid w:val="00D60447"/>
    <w:rsid w:val="00D637EE"/>
    <w:rsid w:val="00D70F3E"/>
    <w:rsid w:val="00D71CC0"/>
    <w:rsid w:val="00D755BE"/>
    <w:rsid w:val="00D75B67"/>
    <w:rsid w:val="00D76B31"/>
    <w:rsid w:val="00D87152"/>
    <w:rsid w:val="00DA18A2"/>
    <w:rsid w:val="00DA292B"/>
    <w:rsid w:val="00DB0E9C"/>
    <w:rsid w:val="00DB4FFD"/>
    <w:rsid w:val="00DC0EAE"/>
    <w:rsid w:val="00DC4536"/>
    <w:rsid w:val="00DD7BD6"/>
    <w:rsid w:val="00DE22C3"/>
    <w:rsid w:val="00DE2C1D"/>
    <w:rsid w:val="00DE48A6"/>
    <w:rsid w:val="00DE509E"/>
    <w:rsid w:val="00DE63A5"/>
    <w:rsid w:val="00DF26F8"/>
    <w:rsid w:val="00DF5C96"/>
    <w:rsid w:val="00DF6FAE"/>
    <w:rsid w:val="00E02C4B"/>
    <w:rsid w:val="00E04FBD"/>
    <w:rsid w:val="00E05220"/>
    <w:rsid w:val="00E068DD"/>
    <w:rsid w:val="00E06AD8"/>
    <w:rsid w:val="00E147AB"/>
    <w:rsid w:val="00E15AC9"/>
    <w:rsid w:val="00E2117C"/>
    <w:rsid w:val="00E24BEC"/>
    <w:rsid w:val="00E33B0C"/>
    <w:rsid w:val="00E43786"/>
    <w:rsid w:val="00E4501E"/>
    <w:rsid w:val="00E46668"/>
    <w:rsid w:val="00E47949"/>
    <w:rsid w:val="00E66590"/>
    <w:rsid w:val="00E67F76"/>
    <w:rsid w:val="00E723D0"/>
    <w:rsid w:val="00E8359A"/>
    <w:rsid w:val="00E84391"/>
    <w:rsid w:val="00E84EC5"/>
    <w:rsid w:val="00E87CBE"/>
    <w:rsid w:val="00EA1B91"/>
    <w:rsid w:val="00EB1FD7"/>
    <w:rsid w:val="00EB6D37"/>
    <w:rsid w:val="00EC227D"/>
    <w:rsid w:val="00EC33B9"/>
    <w:rsid w:val="00EC63AA"/>
    <w:rsid w:val="00ED467F"/>
    <w:rsid w:val="00ED6E68"/>
    <w:rsid w:val="00EE0D54"/>
    <w:rsid w:val="00EE53A0"/>
    <w:rsid w:val="00EF2C8D"/>
    <w:rsid w:val="00EF52F3"/>
    <w:rsid w:val="00F037C0"/>
    <w:rsid w:val="00F063A1"/>
    <w:rsid w:val="00F07334"/>
    <w:rsid w:val="00F136AD"/>
    <w:rsid w:val="00F14341"/>
    <w:rsid w:val="00F2135F"/>
    <w:rsid w:val="00F21ABE"/>
    <w:rsid w:val="00F222DB"/>
    <w:rsid w:val="00F60148"/>
    <w:rsid w:val="00F6188F"/>
    <w:rsid w:val="00F71C50"/>
    <w:rsid w:val="00F75379"/>
    <w:rsid w:val="00F84C28"/>
    <w:rsid w:val="00F85084"/>
    <w:rsid w:val="00F95967"/>
    <w:rsid w:val="00FA06AF"/>
    <w:rsid w:val="00FA2A8E"/>
    <w:rsid w:val="00FA3B1E"/>
    <w:rsid w:val="00FA4955"/>
    <w:rsid w:val="00FA4C22"/>
    <w:rsid w:val="00FB2EC3"/>
    <w:rsid w:val="00FB3948"/>
    <w:rsid w:val="00FB411A"/>
    <w:rsid w:val="00FB4ED4"/>
    <w:rsid w:val="00FB67AE"/>
    <w:rsid w:val="00FB6BE3"/>
    <w:rsid w:val="00FC27E1"/>
    <w:rsid w:val="00FC77AB"/>
    <w:rsid w:val="00FD1933"/>
    <w:rsid w:val="00FD58D6"/>
    <w:rsid w:val="00FE13FD"/>
    <w:rsid w:val="00FE18AF"/>
    <w:rsid w:val="00FE23B5"/>
    <w:rsid w:val="00FE3BF3"/>
    <w:rsid w:val="00FE6F9E"/>
    <w:rsid w:val="00FE7359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783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9C127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link w:val="PargrafodaLista"/>
    <w:uiPriority w:val="34"/>
    <w:locked/>
    <w:rsid w:val="009C127E"/>
  </w:style>
  <w:style w:type="paragraph" w:styleId="NormalWeb">
    <w:name w:val="Normal (Web)"/>
    <w:basedOn w:val="Normal"/>
    <w:uiPriority w:val="99"/>
    <w:unhideWhenUsed/>
    <w:rsid w:val="00FB4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4ED4"/>
    <w:rPr>
      <w:b/>
      <w:bCs/>
    </w:rPr>
  </w:style>
  <w:style w:type="paragraph" w:customStyle="1" w:styleId="Nivel01Titulo">
    <w:name w:val="Nivel_01_Titulo"/>
    <w:basedOn w:val="Ttulo1"/>
    <w:next w:val="Normal"/>
    <w:qFormat/>
    <w:rsid w:val="00331F0E"/>
    <w:pPr>
      <w:keepLines/>
      <w:widowControl/>
      <w:numPr>
        <w:numId w:val="8"/>
      </w:numPr>
      <w:tabs>
        <w:tab w:val="left" w:pos="0"/>
        <w:tab w:val="left" w:pos="567"/>
      </w:tabs>
      <w:suppressAutoHyphens w:val="0"/>
      <w:spacing w:before="240"/>
      <w:jc w:val="both"/>
    </w:pPr>
    <w:rPr>
      <w:rFonts w:ascii="Arial" w:hAnsi="Arial"/>
      <w:b/>
      <w:bCs/>
      <w:color w:val="2F5496"/>
      <w:sz w:val="20"/>
      <w:u w:val="none"/>
      <w:lang w:eastAsia="pt-BR"/>
    </w:rPr>
  </w:style>
  <w:style w:type="character" w:styleId="Refdecomentrio">
    <w:name w:val="annotation reference"/>
    <w:basedOn w:val="Fontepargpadro"/>
    <w:unhideWhenUsed/>
    <w:qFormat/>
    <w:rsid w:val="00104E7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104E7B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104E7B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customStyle="1" w:styleId="TextosemFormatao1">
    <w:name w:val="Texto sem Formatação1"/>
    <w:basedOn w:val="Normal"/>
    <w:rsid w:val="005D2316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Cs w:val="20"/>
      <w:lang w:eastAsia="zh-CN"/>
    </w:rPr>
  </w:style>
  <w:style w:type="paragraph" w:styleId="SemEspaamento">
    <w:name w:val="No Spacing"/>
    <w:uiPriority w:val="1"/>
    <w:qFormat/>
    <w:rsid w:val="00CB46E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7FC26-F14F-4E4E-A0EA-B65F030F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1680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Sueli Francisco Lopes Leal</dc:creator>
  <cp:keywords/>
  <dc:description/>
  <cp:lastModifiedBy>Ingrith Fernandes dos Reis</cp:lastModifiedBy>
  <cp:revision>3</cp:revision>
  <cp:lastPrinted>2026-01-07T18:19:00Z</cp:lastPrinted>
  <dcterms:created xsi:type="dcterms:W3CDTF">2026-01-07T18:22:00Z</dcterms:created>
  <dcterms:modified xsi:type="dcterms:W3CDTF">2026-01-07T18:22:00Z</dcterms:modified>
</cp:coreProperties>
</file>